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b w:val="1"/>
          <w:i w:val="1"/>
          <w:sz w:val="40"/>
          <w:szCs w:val="40"/>
          <w:u w:val="single"/>
          <w:rtl w:val="0"/>
        </w:rPr>
        <w:t xml:space="preserve">Chorus Information 2021-2022</w:t>
      </w:r>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SHS Chorus is open to 6th-8th grade students for this 2021-2022 school year. The group will rehearse Thursdays after school until </w:t>
      </w:r>
      <w:r w:rsidDel="00000000" w:rsidR="00000000" w:rsidRPr="00000000">
        <w:rPr>
          <w:rFonts w:ascii="Times New Roman" w:cs="Times New Roman" w:eastAsia="Times New Roman" w:hAnsi="Times New Roman"/>
          <w:b w:val="1"/>
          <w:sz w:val="24"/>
          <w:szCs w:val="24"/>
          <w:rtl w:val="0"/>
        </w:rPr>
        <w:t xml:space="preserve">4:15</w:t>
      </w:r>
      <w:r w:rsidDel="00000000" w:rsidR="00000000" w:rsidRPr="00000000">
        <w:rPr>
          <w:rFonts w:ascii="Times New Roman" w:cs="Times New Roman" w:eastAsia="Times New Roman" w:hAnsi="Times New Roman"/>
          <w:sz w:val="24"/>
          <w:szCs w:val="24"/>
          <w:rtl w:val="0"/>
        </w:rPr>
        <w:t xml:space="preserve"> in the Rec Center beginning </w:t>
      </w:r>
      <w:r w:rsidDel="00000000" w:rsidR="00000000" w:rsidRPr="00000000">
        <w:rPr>
          <w:rFonts w:ascii="Times New Roman" w:cs="Times New Roman" w:eastAsia="Times New Roman" w:hAnsi="Times New Roman"/>
          <w:b w:val="1"/>
          <w:sz w:val="24"/>
          <w:szCs w:val="24"/>
          <w:rtl w:val="0"/>
        </w:rPr>
        <w:t xml:space="preserve">September 23rd</w:t>
      </w:r>
      <w:r w:rsidDel="00000000" w:rsidR="00000000" w:rsidRPr="00000000">
        <w:rPr>
          <w:rFonts w:ascii="Times New Roman" w:cs="Times New Roman" w:eastAsia="Times New Roman" w:hAnsi="Times New Roman"/>
          <w:sz w:val="24"/>
          <w:szCs w:val="24"/>
          <w:rtl w:val="0"/>
        </w:rPr>
        <w:t xml:space="preserve">, and will perform at several events throughout the year. Please see the list below for out of school performance dates. At the beginning of each rehearsal, attendance will be taken. Please send notice if your child will be absent from rehearsal. More than 3 unexcused absences will result in exclusion from the SHS Scenes and Songs performances (Dinner Theater). </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Chorus uniform is carried by Flynn and O’Hara. It is a navy shirt with the SHS Chorus emblem, a khaki skirt for girls and khaki pants for boys. It is to be worn with white socks and SHS uniform shoes. This is worn for all Chorus events outside of school with the exception of the Christmas Show. Since this is a performance “costume” it needs to be in quality condition.  All shirt tails must be tucked in at all times while children are performing.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join, please fill out this form and return to school to the attention of Sarah Hansell by September 20th on a first come, first serve basis. There is a </w:t>
      </w:r>
      <w:r w:rsidDel="00000000" w:rsidR="00000000" w:rsidRPr="00000000">
        <w:rPr>
          <w:rFonts w:ascii="Times New Roman" w:cs="Times New Roman" w:eastAsia="Times New Roman" w:hAnsi="Times New Roman"/>
          <w:b w:val="1"/>
          <w:i w:val="1"/>
          <w:sz w:val="24"/>
          <w:szCs w:val="24"/>
          <w:rtl w:val="0"/>
        </w:rPr>
        <w:t xml:space="preserve">40 student limit</w:t>
      </w:r>
      <w:r w:rsidDel="00000000" w:rsidR="00000000" w:rsidRPr="00000000">
        <w:rPr>
          <w:rFonts w:ascii="Times New Roman" w:cs="Times New Roman" w:eastAsia="Times New Roman" w:hAnsi="Times New Roman"/>
          <w:sz w:val="24"/>
          <w:szCs w:val="24"/>
          <w:rtl w:val="0"/>
        </w:rPr>
        <w:t xml:space="preserve"> this year due to compliance with social distancing. We also ask for a </w:t>
      </w:r>
      <w:r w:rsidDel="00000000" w:rsidR="00000000" w:rsidRPr="00000000">
        <w:rPr>
          <w:rFonts w:ascii="Times New Roman" w:cs="Times New Roman" w:eastAsia="Times New Roman" w:hAnsi="Times New Roman"/>
          <w:b w:val="1"/>
          <w:sz w:val="24"/>
          <w:szCs w:val="24"/>
          <w:rtl w:val="0"/>
        </w:rPr>
        <w:t xml:space="preserve">$12.00 fee </w:t>
      </w:r>
      <w:r w:rsidDel="00000000" w:rsidR="00000000" w:rsidRPr="00000000">
        <w:rPr>
          <w:rFonts w:ascii="Times New Roman" w:cs="Times New Roman" w:eastAsia="Times New Roman" w:hAnsi="Times New Roman"/>
          <w:b w:val="1"/>
          <w:i w:val="1"/>
          <w:sz w:val="24"/>
          <w:szCs w:val="24"/>
          <w:rtl w:val="0"/>
        </w:rPr>
        <w:t xml:space="preserve">per family</w:t>
      </w:r>
      <w:r w:rsidDel="00000000" w:rsidR="00000000" w:rsidRPr="00000000">
        <w:rPr>
          <w:rFonts w:ascii="Times New Roman" w:cs="Times New Roman" w:eastAsia="Times New Roman" w:hAnsi="Times New Roman"/>
          <w:sz w:val="24"/>
          <w:szCs w:val="24"/>
          <w:rtl w:val="0"/>
        </w:rPr>
        <w:t xml:space="preserve"> to cover the costs of purchasing special music, sets, and props for the events throughout the year. Checks can be made payable to </w:t>
      </w:r>
      <w:r w:rsidDel="00000000" w:rsidR="00000000" w:rsidRPr="00000000">
        <w:rPr>
          <w:rFonts w:ascii="Times New Roman" w:cs="Times New Roman" w:eastAsia="Times New Roman" w:hAnsi="Times New Roman"/>
          <w:sz w:val="24"/>
          <w:szCs w:val="24"/>
          <w:u w:val="single"/>
          <w:rtl w:val="0"/>
        </w:rPr>
        <w:t xml:space="preserve">Saint Helena School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Hansell</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Chorus is to sing for the following events. Attendance is MANDATORY. </w:t>
      </w:r>
      <w:r w:rsidDel="00000000" w:rsidR="00000000" w:rsidRPr="00000000">
        <w:rPr>
          <w:rtl w:val="0"/>
        </w:rPr>
      </w:r>
    </w:p>
    <w:p w:rsidR="00000000" w:rsidDel="00000000" w:rsidP="00000000" w:rsidRDefault="00000000" w:rsidRPr="00000000" w14:paraId="0000000C">
      <w:pPr>
        <w:pageBreakBefore w:val="0"/>
        <w:numPr>
          <w:ilvl w:val="0"/>
          <w:numId w:val="2"/>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November 22nd</w:t>
      </w:r>
      <w:r w:rsidDel="00000000" w:rsidR="00000000" w:rsidRPr="00000000">
        <w:rPr>
          <w:rFonts w:ascii="Times New Roman" w:cs="Times New Roman" w:eastAsia="Times New Roman" w:hAnsi="Times New Roman"/>
          <w:sz w:val="24"/>
          <w:szCs w:val="24"/>
          <w:rtl w:val="0"/>
        </w:rPr>
        <w:t xml:space="preserve"> : Thanksgiving “Simple Supper” Liturgy, 6 PM</w:t>
      </w:r>
    </w:p>
    <w:p w:rsidR="00000000" w:rsidDel="00000000" w:rsidP="00000000" w:rsidRDefault="00000000" w:rsidRPr="00000000" w14:paraId="0000000D">
      <w:pPr>
        <w:pageBreakBefore w:val="0"/>
        <w:numPr>
          <w:ilvl w:val="0"/>
          <w:numId w:val="1"/>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December 6th</w:t>
      </w:r>
      <w:r w:rsidDel="00000000" w:rsidR="00000000" w:rsidRPr="00000000">
        <w:rPr>
          <w:rFonts w:ascii="Times New Roman" w:cs="Times New Roman" w:eastAsia="Times New Roman" w:hAnsi="Times New Roman"/>
          <w:sz w:val="24"/>
          <w:szCs w:val="24"/>
          <w:rtl w:val="0"/>
        </w:rPr>
        <w:t xml:space="preserve"> : First Reconciliation, 7 PM</w:t>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December 12</w:t>
      </w:r>
      <w:r w:rsidDel="00000000" w:rsidR="00000000" w:rsidRPr="00000000">
        <w:rPr>
          <w:rFonts w:ascii="Times New Roman" w:cs="Times New Roman" w:eastAsia="Times New Roman" w:hAnsi="Times New Roman"/>
          <w:sz w:val="24"/>
          <w:szCs w:val="24"/>
          <w:rtl w:val="0"/>
        </w:rPr>
        <w:t xml:space="preserve">: St. Helena Church Concert, 4 PM</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January 30th</w:t>
      </w:r>
      <w:r w:rsidDel="00000000" w:rsidR="00000000" w:rsidRPr="00000000">
        <w:rPr>
          <w:rFonts w:ascii="Times New Roman" w:cs="Times New Roman" w:eastAsia="Times New Roman" w:hAnsi="Times New Roman"/>
          <w:sz w:val="24"/>
          <w:szCs w:val="24"/>
          <w:rtl w:val="0"/>
        </w:rPr>
        <w:t xml:space="preserve">: Liturgy for Catholic Schools Week, 11 AM</w:t>
      </w:r>
    </w:p>
    <w:p w:rsidR="00000000" w:rsidDel="00000000" w:rsidP="00000000" w:rsidRDefault="00000000" w:rsidRPr="00000000" w14:paraId="00000010">
      <w:pPr>
        <w:pageBreakBefore w:val="0"/>
        <w:numPr>
          <w:ilvl w:val="0"/>
          <w:numId w:val="1"/>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March 31st</w:t>
      </w:r>
      <w:r w:rsidDel="00000000" w:rsidR="00000000" w:rsidRPr="00000000">
        <w:rPr>
          <w:rFonts w:ascii="Times New Roman" w:cs="Times New Roman" w:eastAsia="Times New Roman" w:hAnsi="Times New Roman"/>
          <w:sz w:val="24"/>
          <w:szCs w:val="24"/>
          <w:rtl w:val="0"/>
        </w:rPr>
        <w:t xml:space="preserve">: Confirmation, 4 PM </w:t>
      </w:r>
    </w:p>
    <w:p w:rsidR="00000000" w:rsidDel="00000000" w:rsidP="00000000" w:rsidRDefault="00000000" w:rsidRPr="00000000" w14:paraId="00000011">
      <w:pPr>
        <w:pageBreakBefore w:val="0"/>
        <w:numPr>
          <w:ilvl w:val="0"/>
          <w:numId w:val="1"/>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April 30th</w:t>
      </w:r>
      <w:r w:rsidDel="00000000" w:rsidR="00000000" w:rsidRPr="00000000">
        <w:rPr>
          <w:rFonts w:ascii="Times New Roman" w:cs="Times New Roman" w:eastAsia="Times New Roman" w:hAnsi="Times New Roman"/>
          <w:sz w:val="24"/>
          <w:szCs w:val="24"/>
          <w:rtl w:val="0"/>
        </w:rPr>
        <w:t xml:space="preserve">: First Holy Communion, 10:30 AM</w:t>
      </w:r>
    </w:p>
    <w:p w:rsidR="00000000" w:rsidDel="00000000" w:rsidP="00000000" w:rsidRDefault="00000000" w:rsidRPr="00000000" w14:paraId="00000012">
      <w:pPr>
        <w:pageBreakBefore w:val="0"/>
        <w:numPr>
          <w:ilvl w:val="0"/>
          <w:numId w:val="3"/>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May 2nd</w:t>
      </w:r>
      <w:r w:rsidDel="00000000" w:rsidR="00000000" w:rsidRPr="00000000">
        <w:rPr>
          <w:rFonts w:ascii="Times New Roman" w:cs="Times New Roman" w:eastAsia="Times New Roman" w:hAnsi="Times New Roman"/>
          <w:sz w:val="24"/>
          <w:szCs w:val="24"/>
          <w:rtl w:val="0"/>
        </w:rPr>
        <w:t xml:space="preserve">: May Procession, 7 PM</w:t>
      </w:r>
    </w:p>
    <w:p w:rsidR="00000000" w:rsidDel="00000000" w:rsidP="00000000" w:rsidRDefault="00000000" w:rsidRPr="00000000" w14:paraId="00000013">
      <w:pPr>
        <w:pageBreakBefore w:val="0"/>
        <w:numPr>
          <w:ilvl w:val="0"/>
          <w:numId w:val="3"/>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May 17th</w:t>
      </w:r>
      <w:r w:rsidDel="00000000" w:rsidR="00000000" w:rsidRPr="00000000">
        <w:rPr>
          <w:rFonts w:ascii="Times New Roman" w:cs="Times New Roman" w:eastAsia="Times New Roman" w:hAnsi="Times New Roman"/>
          <w:sz w:val="24"/>
          <w:szCs w:val="24"/>
          <w:rtl w:val="0"/>
        </w:rPr>
        <w:t xml:space="preserve"> : Arts Festival, 7 PM</w:t>
      </w:r>
    </w:p>
    <w:p w:rsidR="00000000" w:rsidDel="00000000" w:rsidP="00000000" w:rsidRDefault="00000000" w:rsidRPr="00000000" w14:paraId="00000014">
      <w:pPr>
        <w:pageBreakBefore w:val="0"/>
        <w:numPr>
          <w:ilvl w:val="0"/>
          <w:numId w:val="3"/>
        </w:numPr>
        <w:pBdr>
          <w:top w:color="auto" w:space="0" w:sz="0" w:val="none"/>
          <w:bottom w:color="auto" w:space="0" w:sz="0" w:val="none"/>
          <w:right w:color="auto" w:space="0" w:sz="0" w:val="none"/>
          <w:between w:color="auto" w:space="0" w:sz="0" w:val="none"/>
        </w:pBdr>
        <w:ind w:left="90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June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Graduation, 6 PM</w:t>
      </w:r>
    </w:p>
    <w:p w:rsidR="00000000" w:rsidDel="00000000" w:rsidP="00000000" w:rsidRDefault="00000000" w:rsidRPr="00000000" w14:paraId="00000015">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42"/>
          <w:szCs w:val="42"/>
          <w:u w:val="single"/>
          <w:rtl w:val="0"/>
        </w:rPr>
        <w:t xml:space="preserve">Chorus Registration</w:t>
      </w:r>
      <w:r w:rsidDel="00000000" w:rsidR="00000000" w:rsidRPr="00000000">
        <w:rPr>
          <w:rFonts w:ascii="Times New Roman" w:cs="Times New Roman" w:eastAsia="Times New Roman" w:hAnsi="Times New Roman"/>
          <w:sz w:val="42"/>
          <w:szCs w:val="42"/>
          <w:u w:val="single"/>
          <w:rtl w:val="0"/>
        </w:rPr>
        <w:t xml:space="preserve"> </w:t>
      </w: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Please fill out the following for </w:t>
      </w:r>
      <w:r w:rsidDel="00000000" w:rsidR="00000000" w:rsidRPr="00000000">
        <w:rPr>
          <w:rFonts w:ascii="Times New Roman" w:cs="Times New Roman" w:eastAsia="Times New Roman" w:hAnsi="Times New Roman"/>
          <w:sz w:val="24"/>
          <w:szCs w:val="24"/>
          <w:u w:val="single"/>
          <w:rtl w:val="0"/>
        </w:rPr>
        <w:t xml:space="preserve">each student</w:t>
      </w:r>
      <w:r w:rsidDel="00000000" w:rsidR="00000000" w:rsidRPr="00000000">
        <w:rPr>
          <w:rFonts w:ascii="Times New Roman" w:cs="Times New Roman" w:eastAsia="Times New Roman" w:hAnsi="Times New Roman"/>
          <w:sz w:val="24"/>
          <w:szCs w:val="24"/>
          <w:rtl w:val="0"/>
        </w:rPr>
        <w:t xml:space="preserve"> &amp; return to the office with the </w:t>
      </w:r>
      <w:r w:rsidDel="00000000" w:rsidR="00000000" w:rsidRPr="00000000">
        <w:rPr>
          <w:rFonts w:ascii="Times New Roman" w:cs="Times New Roman" w:eastAsia="Times New Roman" w:hAnsi="Times New Roman"/>
          <w:b w:val="1"/>
          <w:sz w:val="24"/>
          <w:szCs w:val="24"/>
          <w:rtl w:val="0"/>
        </w:rPr>
        <w:t xml:space="preserve"> $12 family fee</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i w:val="1"/>
          <w:sz w:val="24"/>
          <w:szCs w:val="24"/>
          <w:rtl w:val="0"/>
        </w:rPr>
        <w:t xml:space="preserve">September 20</w:t>
      </w:r>
      <w:r w:rsidDel="00000000" w:rsidR="00000000" w:rsidRPr="00000000">
        <w:rPr>
          <w:rFonts w:ascii="Times New Roman" w:cs="Times New Roman" w:eastAsia="Times New Roman" w:hAnsi="Times New Roman"/>
          <w:i w:val="1"/>
          <w:sz w:val="30"/>
          <w:szCs w:val="30"/>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 Homeroom: ___________ </w:t>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 _________________________________  Phone: _______________</w:t>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Email Address: __________________________________________________________</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at chorus events AND rehearsals is </w:t>
      </w:r>
      <w:r w:rsidDel="00000000" w:rsidR="00000000" w:rsidRPr="00000000">
        <w:rPr>
          <w:rFonts w:ascii="Times New Roman" w:cs="Times New Roman" w:eastAsia="Times New Roman" w:hAnsi="Times New Roman"/>
          <w:sz w:val="24"/>
          <w:szCs w:val="24"/>
          <w:u w:val="single"/>
          <w:rtl w:val="0"/>
        </w:rPr>
        <w:t xml:space="preserve">mandatory.</w:t>
      </w:r>
      <w:r w:rsidDel="00000000" w:rsidR="00000000" w:rsidRPr="00000000">
        <w:rPr>
          <w:rFonts w:ascii="Times New Roman" w:cs="Times New Roman" w:eastAsia="Times New Roman" w:hAnsi="Times New Roman"/>
          <w:sz w:val="24"/>
          <w:szCs w:val="24"/>
          <w:rtl w:val="0"/>
        </w:rPr>
        <w:t xml:space="preserve">  If an emergency surfaces, please get in touch with me by email, </w:t>
      </w:r>
      <w:hyperlink r:id="rId6">
        <w:r w:rsidDel="00000000" w:rsidR="00000000" w:rsidRPr="00000000">
          <w:rPr>
            <w:rFonts w:ascii="Times New Roman" w:cs="Times New Roman" w:eastAsia="Times New Roman" w:hAnsi="Times New Roman"/>
            <w:color w:val="1155cc"/>
            <w:sz w:val="24"/>
            <w:szCs w:val="24"/>
            <w:u w:val="single"/>
            <w:rtl w:val="0"/>
          </w:rPr>
          <w:t xml:space="preserve">shansell@sainthelenaschool.org</w:t>
        </w:r>
      </w:hyperlink>
      <w:r w:rsidDel="00000000" w:rsidR="00000000" w:rsidRPr="00000000">
        <w:rPr>
          <w:rFonts w:ascii="Times New Roman" w:cs="Times New Roman" w:eastAsia="Times New Roman" w:hAnsi="Times New Roman"/>
          <w:sz w:val="24"/>
          <w:szCs w:val="24"/>
          <w:rtl w:val="0"/>
        </w:rPr>
        <w:t xml:space="preserve">, or by calling the school. </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Parent/Guardian’s Signature: ______________________________________________________</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nsell@sainthelena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