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90BE" w14:textId="77777777" w:rsidR="00406039" w:rsidRDefault="00D76263" w:rsidP="006B7A8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042254" wp14:editId="49A5CEDA">
            <wp:extent cx="2453640" cy="842645"/>
            <wp:effectExtent l="0" t="0" r="3810" b="0"/>
            <wp:docPr id="1" name="Picture 1" descr="S:\Church Photos\SHC logo as 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Church Photos\SHC logo as gif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8F02" w14:textId="77777777" w:rsidR="00406039" w:rsidRDefault="00406039" w:rsidP="00D76263">
      <w:pPr>
        <w:rPr>
          <w:sz w:val="28"/>
          <w:szCs w:val="28"/>
        </w:rPr>
      </w:pPr>
    </w:p>
    <w:p w14:paraId="484C0C3A" w14:textId="15B3D6C6" w:rsidR="00B8703C" w:rsidRDefault="00470F37" w:rsidP="006B7A8A">
      <w:pPr>
        <w:jc w:val="center"/>
        <w:rPr>
          <w:b/>
          <w:bCs/>
          <w:sz w:val="28"/>
          <w:szCs w:val="28"/>
        </w:rPr>
      </w:pPr>
      <w:r w:rsidRPr="00BB0601">
        <w:rPr>
          <w:b/>
          <w:bCs/>
          <w:sz w:val="28"/>
          <w:szCs w:val="28"/>
        </w:rPr>
        <w:t>Student/Parent Cell Phone/E</w:t>
      </w:r>
      <w:r w:rsidR="00204BDC" w:rsidRPr="00BB0601">
        <w:rPr>
          <w:b/>
          <w:bCs/>
          <w:sz w:val="28"/>
          <w:szCs w:val="28"/>
        </w:rPr>
        <w:t>lectronic D</w:t>
      </w:r>
      <w:r w:rsidR="006B7A8A" w:rsidRPr="00BB0601">
        <w:rPr>
          <w:b/>
          <w:bCs/>
          <w:sz w:val="28"/>
          <w:szCs w:val="28"/>
        </w:rPr>
        <w:t>evices</w:t>
      </w:r>
      <w:r w:rsidRPr="00BB0601">
        <w:rPr>
          <w:b/>
          <w:bCs/>
          <w:sz w:val="28"/>
          <w:szCs w:val="28"/>
        </w:rPr>
        <w:t xml:space="preserve"> Contract</w:t>
      </w:r>
      <w:r w:rsidR="0025716B">
        <w:rPr>
          <w:b/>
          <w:bCs/>
          <w:sz w:val="28"/>
          <w:szCs w:val="28"/>
        </w:rPr>
        <w:t xml:space="preserve"> for All Children in </w:t>
      </w:r>
    </w:p>
    <w:p w14:paraId="42F066F3" w14:textId="6CB9EDD5" w:rsidR="0025716B" w:rsidRPr="00BB0601" w:rsidRDefault="0025716B" w:rsidP="006B7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3 - 8</w:t>
      </w:r>
    </w:p>
    <w:p w14:paraId="03AE0C30" w14:textId="17D23655" w:rsidR="006B7A8A" w:rsidRPr="0025349C" w:rsidRDefault="00470F37" w:rsidP="002571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B7A8A" w:rsidRPr="0025349C">
        <w:rPr>
          <w:b/>
          <w:sz w:val="28"/>
          <w:szCs w:val="28"/>
        </w:rPr>
        <w:t>Maintaining the integrity of</w:t>
      </w:r>
      <w:r w:rsidRPr="0025349C">
        <w:rPr>
          <w:b/>
          <w:sz w:val="28"/>
          <w:szCs w:val="28"/>
        </w:rPr>
        <w:t xml:space="preserve"> the learning environment is our</w:t>
      </w:r>
      <w:r w:rsidR="006B7A8A" w:rsidRPr="0025349C">
        <w:rPr>
          <w:b/>
          <w:sz w:val="28"/>
          <w:szCs w:val="28"/>
        </w:rPr>
        <w:t xml:space="preserve"> top priority.</w:t>
      </w:r>
    </w:p>
    <w:p w14:paraId="3B88C565" w14:textId="4FA4A5A5" w:rsidR="006B7A8A" w:rsidRPr="006B7A8A" w:rsidRDefault="006B7A8A" w:rsidP="006B7A8A">
      <w:pPr>
        <w:rPr>
          <w:sz w:val="28"/>
          <w:szCs w:val="28"/>
        </w:rPr>
      </w:pPr>
      <w:r w:rsidRPr="006B7A8A">
        <w:rPr>
          <w:sz w:val="28"/>
          <w:szCs w:val="28"/>
        </w:rPr>
        <w:t>We ask that families and students use the main office when communicating messages from home or school.  Students using phones</w:t>
      </w:r>
      <w:r w:rsidR="00C16497">
        <w:rPr>
          <w:sz w:val="28"/>
          <w:szCs w:val="28"/>
        </w:rPr>
        <w:t>, smartwatches,</w:t>
      </w:r>
      <w:r w:rsidRPr="006B7A8A">
        <w:rPr>
          <w:sz w:val="28"/>
          <w:szCs w:val="28"/>
        </w:rPr>
        <w:t xml:space="preserve"> or electronic devices without authorization for the </w:t>
      </w:r>
      <w:r w:rsidRPr="00470F37">
        <w:rPr>
          <w:b/>
          <w:sz w:val="28"/>
          <w:szCs w:val="28"/>
        </w:rPr>
        <w:t>first time</w:t>
      </w:r>
      <w:r w:rsidRPr="006B7A8A">
        <w:rPr>
          <w:sz w:val="28"/>
          <w:szCs w:val="28"/>
        </w:rPr>
        <w:t xml:space="preserve"> </w:t>
      </w:r>
      <w:proofErr w:type="gramStart"/>
      <w:r w:rsidRPr="006B7A8A">
        <w:rPr>
          <w:sz w:val="28"/>
          <w:szCs w:val="28"/>
        </w:rPr>
        <w:t>will be asked</w:t>
      </w:r>
      <w:proofErr w:type="gramEnd"/>
      <w:r w:rsidRPr="006B7A8A">
        <w:rPr>
          <w:sz w:val="28"/>
          <w:szCs w:val="28"/>
        </w:rPr>
        <w:t xml:space="preserve"> to surrender his/her phone</w:t>
      </w:r>
      <w:r w:rsidR="00C16497">
        <w:rPr>
          <w:sz w:val="28"/>
          <w:szCs w:val="28"/>
        </w:rPr>
        <w:t>/watch</w:t>
      </w:r>
      <w:r w:rsidRPr="006B7A8A">
        <w:rPr>
          <w:sz w:val="28"/>
          <w:szCs w:val="28"/>
        </w:rPr>
        <w:t xml:space="preserve"> to the t</w:t>
      </w:r>
      <w:r w:rsidR="00470F37">
        <w:rPr>
          <w:sz w:val="28"/>
          <w:szCs w:val="28"/>
        </w:rPr>
        <w:t>e</w:t>
      </w:r>
      <w:r w:rsidRPr="006B7A8A">
        <w:rPr>
          <w:sz w:val="28"/>
          <w:szCs w:val="28"/>
        </w:rPr>
        <w:t>acher and can pick up the phone</w:t>
      </w:r>
      <w:r w:rsidR="00C16497">
        <w:rPr>
          <w:sz w:val="28"/>
          <w:szCs w:val="28"/>
        </w:rPr>
        <w:t>/smartwatch</w:t>
      </w:r>
      <w:r w:rsidRPr="006B7A8A">
        <w:rPr>
          <w:sz w:val="28"/>
          <w:szCs w:val="28"/>
        </w:rPr>
        <w:t xml:space="preserve"> at the end of the day.  </w:t>
      </w:r>
      <w:r w:rsidR="0025349C">
        <w:rPr>
          <w:sz w:val="28"/>
          <w:szCs w:val="28"/>
        </w:rPr>
        <w:t>A conduct referral will be issued any time a child is seen with a cell phone</w:t>
      </w:r>
      <w:r w:rsidR="00C16497">
        <w:rPr>
          <w:sz w:val="28"/>
          <w:szCs w:val="28"/>
        </w:rPr>
        <w:t xml:space="preserve"> or wearing a smartwatch</w:t>
      </w:r>
      <w:r w:rsidR="0025349C">
        <w:rPr>
          <w:sz w:val="28"/>
          <w:szCs w:val="28"/>
        </w:rPr>
        <w:t xml:space="preserve">. </w:t>
      </w:r>
      <w:r w:rsidRPr="006B7A8A">
        <w:rPr>
          <w:sz w:val="28"/>
          <w:szCs w:val="28"/>
        </w:rPr>
        <w:t xml:space="preserve">The </w:t>
      </w:r>
      <w:r w:rsidRPr="00470F37">
        <w:rPr>
          <w:b/>
          <w:sz w:val="28"/>
          <w:szCs w:val="28"/>
        </w:rPr>
        <w:t>second time</w:t>
      </w:r>
      <w:r w:rsidR="00204BDC">
        <w:rPr>
          <w:sz w:val="28"/>
          <w:szCs w:val="28"/>
        </w:rPr>
        <w:t>,</w:t>
      </w:r>
      <w:r w:rsidRPr="00470F37">
        <w:rPr>
          <w:b/>
          <w:sz w:val="28"/>
          <w:szCs w:val="28"/>
        </w:rPr>
        <w:t xml:space="preserve"> </w:t>
      </w:r>
      <w:r w:rsidRPr="006B7A8A">
        <w:rPr>
          <w:sz w:val="28"/>
          <w:szCs w:val="28"/>
        </w:rPr>
        <w:t xml:space="preserve">the phone will need to be picked up by a parent/guardian in the main office.  The </w:t>
      </w:r>
      <w:r w:rsidRPr="00470F37">
        <w:rPr>
          <w:b/>
          <w:sz w:val="28"/>
          <w:szCs w:val="28"/>
        </w:rPr>
        <w:t>third time</w:t>
      </w:r>
      <w:r w:rsidR="00204BDC">
        <w:rPr>
          <w:sz w:val="28"/>
          <w:szCs w:val="28"/>
        </w:rPr>
        <w:t>,</w:t>
      </w:r>
      <w:r w:rsidRPr="006B7A8A">
        <w:rPr>
          <w:sz w:val="28"/>
          <w:szCs w:val="28"/>
        </w:rPr>
        <w:t xml:space="preserve"> there will be a meeting with t</w:t>
      </w:r>
      <w:r w:rsidR="0025349C">
        <w:rPr>
          <w:sz w:val="28"/>
          <w:szCs w:val="28"/>
        </w:rPr>
        <w:t>he student, parents, and principal</w:t>
      </w:r>
      <w:r w:rsidRPr="006B7A8A">
        <w:rPr>
          <w:sz w:val="28"/>
          <w:szCs w:val="28"/>
        </w:rPr>
        <w:t>.  If evidence of usage of cell phones</w:t>
      </w:r>
      <w:r w:rsidR="00C16497">
        <w:rPr>
          <w:sz w:val="28"/>
          <w:szCs w:val="28"/>
        </w:rPr>
        <w:t xml:space="preserve"> or smartwatches</w:t>
      </w:r>
      <w:r w:rsidRPr="006B7A8A">
        <w:rPr>
          <w:sz w:val="28"/>
          <w:szCs w:val="28"/>
        </w:rPr>
        <w:t xml:space="preserve"> during school </w:t>
      </w:r>
      <w:r w:rsidR="00470F37">
        <w:rPr>
          <w:sz w:val="28"/>
          <w:szCs w:val="28"/>
        </w:rPr>
        <w:t xml:space="preserve">time or on the bus </w:t>
      </w:r>
      <w:proofErr w:type="gramStart"/>
      <w:r w:rsidR="00470F37">
        <w:rPr>
          <w:sz w:val="28"/>
          <w:szCs w:val="28"/>
        </w:rPr>
        <w:t>is found</w:t>
      </w:r>
      <w:proofErr w:type="gramEnd"/>
      <w:r w:rsidRPr="006B7A8A">
        <w:rPr>
          <w:sz w:val="28"/>
          <w:szCs w:val="28"/>
        </w:rPr>
        <w:t>, (videos on social media</w:t>
      </w:r>
      <w:r w:rsidR="00470F37">
        <w:rPr>
          <w:sz w:val="28"/>
          <w:szCs w:val="28"/>
        </w:rPr>
        <w:t>, f</w:t>
      </w:r>
      <w:r w:rsidRPr="006B7A8A">
        <w:rPr>
          <w:sz w:val="28"/>
          <w:szCs w:val="28"/>
        </w:rPr>
        <w:t>or example) students will re</w:t>
      </w:r>
      <w:r w:rsidR="0025349C">
        <w:rPr>
          <w:sz w:val="28"/>
          <w:szCs w:val="28"/>
        </w:rPr>
        <w:t>ceive a conduct referral.</w:t>
      </w:r>
    </w:p>
    <w:p w14:paraId="090996E6" w14:textId="5052E0A1" w:rsidR="006B7A8A" w:rsidRPr="006B7A8A" w:rsidRDefault="006B7A8A" w:rsidP="006B7A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A8A">
        <w:rPr>
          <w:sz w:val="28"/>
          <w:szCs w:val="28"/>
        </w:rPr>
        <w:t xml:space="preserve">Cell phones, </w:t>
      </w:r>
      <w:r w:rsidR="00C16497">
        <w:rPr>
          <w:b/>
          <w:sz w:val="28"/>
          <w:szCs w:val="28"/>
        </w:rPr>
        <w:t>smart</w:t>
      </w:r>
      <w:r w:rsidRPr="00D7523A">
        <w:rPr>
          <w:b/>
          <w:sz w:val="28"/>
          <w:szCs w:val="28"/>
        </w:rPr>
        <w:t>watches</w:t>
      </w:r>
      <w:r w:rsidRPr="006B7A8A">
        <w:rPr>
          <w:sz w:val="28"/>
          <w:szCs w:val="28"/>
        </w:rPr>
        <w:t xml:space="preserve"> and any other communication devices </w:t>
      </w:r>
      <w:proofErr w:type="gramStart"/>
      <w:r w:rsidRPr="006B7A8A">
        <w:rPr>
          <w:sz w:val="28"/>
          <w:szCs w:val="28"/>
        </w:rPr>
        <w:t>may not be used</w:t>
      </w:r>
      <w:proofErr w:type="gramEnd"/>
      <w:r w:rsidRPr="006B7A8A">
        <w:rPr>
          <w:sz w:val="28"/>
          <w:szCs w:val="28"/>
        </w:rPr>
        <w:t xml:space="preserve"> while on campus.  If you feel your child must have a cell phone, </w:t>
      </w:r>
      <w:r w:rsidRPr="00D433B6">
        <w:rPr>
          <w:b/>
          <w:bCs/>
          <w:sz w:val="28"/>
          <w:szCs w:val="28"/>
        </w:rPr>
        <w:t>it mus</w:t>
      </w:r>
      <w:r w:rsidR="00470F37" w:rsidRPr="00D433B6">
        <w:rPr>
          <w:b/>
          <w:bCs/>
          <w:sz w:val="28"/>
          <w:szCs w:val="28"/>
        </w:rPr>
        <w:t>t</w:t>
      </w:r>
      <w:r w:rsidRPr="00D433B6">
        <w:rPr>
          <w:b/>
          <w:bCs/>
          <w:sz w:val="28"/>
          <w:szCs w:val="28"/>
        </w:rPr>
        <w:t xml:space="preserve"> remain in </w:t>
      </w:r>
      <w:r w:rsidR="00ED436C" w:rsidRPr="00D433B6">
        <w:rPr>
          <w:b/>
          <w:bCs/>
          <w:sz w:val="28"/>
          <w:szCs w:val="28"/>
        </w:rPr>
        <w:t>the</w:t>
      </w:r>
      <w:r w:rsidR="00D433B6" w:rsidRPr="00D433B6">
        <w:rPr>
          <w:b/>
          <w:bCs/>
          <w:sz w:val="28"/>
          <w:szCs w:val="28"/>
        </w:rPr>
        <w:t>ir homeroom’s</w:t>
      </w:r>
      <w:r w:rsidR="00ED436C" w:rsidRPr="00ED436C">
        <w:rPr>
          <w:b/>
          <w:bCs/>
          <w:sz w:val="28"/>
          <w:szCs w:val="28"/>
        </w:rPr>
        <w:t xml:space="preserve"> locked box</w:t>
      </w:r>
      <w:r w:rsidRPr="006B7A8A">
        <w:rPr>
          <w:sz w:val="28"/>
          <w:szCs w:val="28"/>
        </w:rPr>
        <w:t xml:space="preserve">, </w:t>
      </w:r>
      <w:r w:rsidRPr="00470F37">
        <w:rPr>
          <w:b/>
          <w:sz w:val="28"/>
          <w:szCs w:val="28"/>
        </w:rPr>
        <w:t>TURNED OFF</w:t>
      </w:r>
      <w:r w:rsidRPr="006B7A8A">
        <w:rPr>
          <w:sz w:val="28"/>
          <w:szCs w:val="28"/>
        </w:rPr>
        <w:t xml:space="preserve"> while at school and during CARES.</w:t>
      </w:r>
      <w:r w:rsidR="00ED436C">
        <w:rPr>
          <w:sz w:val="28"/>
          <w:szCs w:val="28"/>
        </w:rPr>
        <w:t xml:space="preserve"> </w:t>
      </w:r>
      <w:r w:rsidR="00ED436C" w:rsidRPr="009B072A">
        <w:rPr>
          <w:b/>
          <w:bCs/>
          <w:sz w:val="28"/>
          <w:szCs w:val="28"/>
        </w:rPr>
        <w:t xml:space="preserve">Cell phones </w:t>
      </w:r>
      <w:proofErr w:type="gramStart"/>
      <w:r w:rsidR="00ED436C" w:rsidRPr="009B072A">
        <w:rPr>
          <w:b/>
          <w:bCs/>
          <w:sz w:val="28"/>
          <w:szCs w:val="28"/>
        </w:rPr>
        <w:t>may not be kept</w:t>
      </w:r>
      <w:proofErr w:type="gramEnd"/>
      <w:r w:rsidR="00ED436C" w:rsidRPr="009B072A">
        <w:rPr>
          <w:b/>
          <w:bCs/>
          <w:sz w:val="28"/>
          <w:szCs w:val="28"/>
        </w:rPr>
        <w:t xml:space="preserve"> in a child’s</w:t>
      </w:r>
      <w:r w:rsidR="00ED436C">
        <w:rPr>
          <w:sz w:val="28"/>
          <w:szCs w:val="28"/>
        </w:rPr>
        <w:t xml:space="preserve"> </w:t>
      </w:r>
      <w:r w:rsidR="00ED436C" w:rsidRPr="009B072A">
        <w:rPr>
          <w:b/>
          <w:bCs/>
          <w:sz w:val="28"/>
          <w:szCs w:val="28"/>
        </w:rPr>
        <w:t>school bag</w:t>
      </w:r>
      <w:r w:rsidR="009B072A">
        <w:rPr>
          <w:sz w:val="28"/>
          <w:szCs w:val="28"/>
        </w:rPr>
        <w:t xml:space="preserve"> </w:t>
      </w:r>
      <w:r w:rsidR="009B072A" w:rsidRPr="009B072A">
        <w:rPr>
          <w:b/>
          <w:bCs/>
          <w:sz w:val="28"/>
          <w:szCs w:val="28"/>
        </w:rPr>
        <w:t>during the school day</w:t>
      </w:r>
      <w:r w:rsidR="00ED436C" w:rsidRPr="009B072A">
        <w:rPr>
          <w:b/>
          <w:bCs/>
          <w:sz w:val="28"/>
          <w:szCs w:val="28"/>
        </w:rPr>
        <w:t>.</w:t>
      </w:r>
      <w:r w:rsidR="00C16497">
        <w:rPr>
          <w:b/>
          <w:bCs/>
          <w:sz w:val="28"/>
          <w:szCs w:val="28"/>
        </w:rPr>
        <w:t xml:space="preserve"> Smartwatches </w:t>
      </w:r>
      <w:proofErr w:type="gramStart"/>
      <w:r w:rsidR="00C16497">
        <w:rPr>
          <w:b/>
          <w:bCs/>
          <w:sz w:val="28"/>
          <w:szCs w:val="28"/>
        </w:rPr>
        <w:t>may not be worn</w:t>
      </w:r>
      <w:proofErr w:type="gramEnd"/>
      <w:r w:rsidR="00C16497">
        <w:rPr>
          <w:b/>
          <w:bCs/>
          <w:sz w:val="28"/>
          <w:szCs w:val="28"/>
        </w:rPr>
        <w:t xml:space="preserve"> in school.</w:t>
      </w:r>
    </w:p>
    <w:p w14:paraId="4FEEBBE9" w14:textId="77777777" w:rsidR="006B7A8A" w:rsidRPr="006B7A8A" w:rsidRDefault="006B7A8A" w:rsidP="006B7A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A8A">
        <w:rPr>
          <w:sz w:val="28"/>
          <w:szCs w:val="28"/>
        </w:rPr>
        <w:t xml:space="preserve">Texting and videotaping </w:t>
      </w:r>
      <w:proofErr w:type="gramStart"/>
      <w:r w:rsidRPr="006B7A8A">
        <w:rPr>
          <w:sz w:val="28"/>
          <w:szCs w:val="28"/>
        </w:rPr>
        <w:t>are not permitted</w:t>
      </w:r>
      <w:proofErr w:type="gramEnd"/>
      <w:r w:rsidRPr="006B7A8A">
        <w:rPr>
          <w:sz w:val="28"/>
          <w:szCs w:val="28"/>
        </w:rPr>
        <w:t xml:space="preserve"> anytime during the school day</w:t>
      </w:r>
      <w:r w:rsidR="00470F37">
        <w:rPr>
          <w:sz w:val="28"/>
          <w:szCs w:val="28"/>
        </w:rPr>
        <w:t>,</w:t>
      </w:r>
      <w:r w:rsidRPr="006B7A8A">
        <w:rPr>
          <w:sz w:val="28"/>
          <w:szCs w:val="28"/>
        </w:rPr>
        <w:t xml:space="preserve"> including dismissal and on the bus.</w:t>
      </w:r>
    </w:p>
    <w:p w14:paraId="14ABC8FE" w14:textId="46FE0FA5" w:rsidR="006B7A8A" w:rsidRPr="006B7A8A" w:rsidRDefault="006B7A8A" w:rsidP="006B7A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7A8A">
        <w:rPr>
          <w:sz w:val="28"/>
          <w:szCs w:val="28"/>
        </w:rPr>
        <w:t>Students are to make arrangements to go to a friend’s home BEFORE they arrive at school that day.  If they are unsure of afternoon transportation, they are to ask the</w:t>
      </w:r>
      <w:r w:rsidR="00BB0601">
        <w:rPr>
          <w:sz w:val="28"/>
          <w:szCs w:val="28"/>
        </w:rPr>
        <w:t>ir</w:t>
      </w:r>
      <w:r w:rsidRPr="006B7A8A">
        <w:rPr>
          <w:sz w:val="28"/>
          <w:szCs w:val="28"/>
        </w:rPr>
        <w:t xml:space="preserve"> teacher permission to go to the office to call their parents for confirmation.  </w:t>
      </w:r>
    </w:p>
    <w:p w14:paraId="1D4A689B" w14:textId="55FC0FD7" w:rsidR="00470F37" w:rsidRPr="00D7523A" w:rsidRDefault="006B7A8A" w:rsidP="00470F3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7523A">
        <w:rPr>
          <w:b/>
          <w:sz w:val="28"/>
          <w:szCs w:val="28"/>
        </w:rPr>
        <w:lastRenderedPageBreak/>
        <w:t>Saint Helena School is not responsible for any possible damage or theft in connection to the student/parent’s choice to bring a cellphone</w:t>
      </w:r>
      <w:r w:rsidR="00C16497">
        <w:rPr>
          <w:b/>
          <w:sz w:val="28"/>
          <w:szCs w:val="28"/>
        </w:rPr>
        <w:t>, smartwatch,</w:t>
      </w:r>
      <w:r w:rsidRPr="00D7523A">
        <w:rPr>
          <w:b/>
          <w:sz w:val="28"/>
          <w:szCs w:val="28"/>
        </w:rPr>
        <w:t xml:space="preserve"> </w:t>
      </w:r>
      <w:r w:rsidR="00D76263" w:rsidRPr="00D7523A">
        <w:rPr>
          <w:b/>
          <w:sz w:val="28"/>
          <w:szCs w:val="28"/>
        </w:rPr>
        <w:t>or electronic device to schoo</w:t>
      </w:r>
      <w:r w:rsidR="00204BDC" w:rsidRPr="00D7523A">
        <w:rPr>
          <w:b/>
          <w:sz w:val="28"/>
          <w:szCs w:val="28"/>
        </w:rPr>
        <w:t>l.</w:t>
      </w:r>
    </w:p>
    <w:p w14:paraId="5CC6D157" w14:textId="77777777" w:rsidR="0025349C" w:rsidRPr="00D76263" w:rsidRDefault="0025349C" w:rsidP="0025349C">
      <w:pPr>
        <w:pStyle w:val="ListParagraph"/>
        <w:rPr>
          <w:sz w:val="28"/>
          <w:szCs w:val="28"/>
        </w:rPr>
      </w:pPr>
    </w:p>
    <w:p w14:paraId="4A9BBBDA" w14:textId="77777777" w:rsidR="00470F37" w:rsidRPr="00C16497" w:rsidRDefault="00470F37" w:rsidP="00470F37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STUDENT CONTRACT</w:t>
      </w:r>
    </w:p>
    <w:p w14:paraId="53828737" w14:textId="46F97AF9" w:rsidR="00470F37" w:rsidRPr="00C16497" w:rsidRDefault="00470F37" w:rsidP="00470F37">
      <w:pPr>
        <w:rPr>
          <w:sz w:val="24"/>
          <w:szCs w:val="24"/>
        </w:rPr>
      </w:pPr>
      <w:r w:rsidRPr="00C16497">
        <w:rPr>
          <w:sz w:val="24"/>
          <w:szCs w:val="24"/>
        </w:rPr>
        <w:t>I, __________________________________(student’s name) understand that possession of a cellular telephone</w:t>
      </w:r>
      <w:r w:rsidR="00C16497">
        <w:rPr>
          <w:sz w:val="24"/>
          <w:szCs w:val="24"/>
        </w:rPr>
        <w:t>, smart</w:t>
      </w:r>
      <w:r w:rsidR="00C16497" w:rsidRPr="00C16497">
        <w:rPr>
          <w:sz w:val="24"/>
          <w:szCs w:val="24"/>
        </w:rPr>
        <w:t>watch,</w:t>
      </w:r>
      <w:r w:rsidRPr="00C16497">
        <w:rPr>
          <w:sz w:val="24"/>
          <w:szCs w:val="24"/>
        </w:rPr>
        <w:t xml:space="preserve"> and/or electronic device at Saint Helena School is a privilege, and that it may be revoked at any time by the administration for violating this school policy regarding such possession, which I have been provided with and read.  Furthermore, I understand that the school and its employees are in no way responsible for any theft or damage of my cellular phone</w:t>
      </w:r>
      <w:r w:rsidR="00C16497" w:rsidRPr="00C16497">
        <w:rPr>
          <w:sz w:val="24"/>
          <w:szCs w:val="24"/>
        </w:rPr>
        <w:t>, smart watch,</w:t>
      </w:r>
      <w:r w:rsidRPr="00C16497">
        <w:rPr>
          <w:sz w:val="24"/>
          <w:szCs w:val="24"/>
        </w:rPr>
        <w:t xml:space="preserve"> or electronic device while on school grounds.  The school is not obligated to investigate the loss or damage of any device. </w:t>
      </w:r>
    </w:p>
    <w:p w14:paraId="518A2DD5" w14:textId="77777777" w:rsidR="00470F37" w:rsidRPr="00C16497" w:rsidRDefault="00470F37" w:rsidP="00470F37">
      <w:pPr>
        <w:rPr>
          <w:b/>
          <w:bCs/>
          <w:sz w:val="24"/>
          <w:szCs w:val="24"/>
        </w:rPr>
      </w:pPr>
      <w:r w:rsidRPr="00C16497">
        <w:rPr>
          <w:b/>
          <w:bCs/>
          <w:sz w:val="24"/>
          <w:szCs w:val="24"/>
        </w:rPr>
        <w:t>Student</w:t>
      </w:r>
    </w:p>
    <w:p w14:paraId="3E1BBBAF" w14:textId="2DA85E13" w:rsidR="00591D59" w:rsidRPr="00C16497" w:rsidRDefault="00160F2C" w:rsidP="00470F37">
      <w:pPr>
        <w:rPr>
          <w:sz w:val="24"/>
          <w:szCs w:val="24"/>
        </w:rPr>
      </w:pPr>
      <w:r w:rsidRPr="00C16497">
        <w:rPr>
          <w:sz w:val="24"/>
          <w:szCs w:val="24"/>
        </w:rPr>
        <w:t>Signature: _</w:t>
      </w:r>
      <w:r w:rsidR="00470F37" w:rsidRPr="00C16497">
        <w:rPr>
          <w:sz w:val="24"/>
          <w:szCs w:val="24"/>
        </w:rPr>
        <w:t xml:space="preserve">__________________________________ </w:t>
      </w:r>
      <w:r w:rsidRPr="00C16497">
        <w:rPr>
          <w:sz w:val="24"/>
          <w:szCs w:val="24"/>
        </w:rPr>
        <w:t>Date: _</w:t>
      </w:r>
      <w:r w:rsidR="00470F37" w:rsidRPr="00C16497">
        <w:rPr>
          <w:sz w:val="24"/>
          <w:szCs w:val="24"/>
        </w:rPr>
        <w:t>_________________</w:t>
      </w:r>
    </w:p>
    <w:p w14:paraId="48FC0782" w14:textId="77777777" w:rsidR="00591D59" w:rsidRPr="00C16497" w:rsidRDefault="00591D59" w:rsidP="00470F37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PARENT CONTRACT</w:t>
      </w:r>
    </w:p>
    <w:p w14:paraId="007851FE" w14:textId="5C1EB130" w:rsidR="0025349C" w:rsidRPr="00C16497" w:rsidRDefault="00BB0601" w:rsidP="0025349C">
      <w:pPr>
        <w:rPr>
          <w:sz w:val="24"/>
          <w:szCs w:val="24"/>
        </w:rPr>
      </w:pPr>
      <w:r w:rsidRPr="00C16497">
        <w:rPr>
          <w:sz w:val="24"/>
          <w:szCs w:val="24"/>
        </w:rPr>
        <w:t>I, _</w:t>
      </w:r>
      <w:r w:rsidR="00591D59" w:rsidRPr="00C16497">
        <w:rPr>
          <w:sz w:val="24"/>
          <w:szCs w:val="24"/>
        </w:rPr>
        <w:t>_________________________________</w:t>
      </w:r>
      <w:r w:rsidRPr="00C16497">
        <w:rPr>
          <w:sz w:val="24"/>
          <w:szCs w:val="24"/>
        </w:rPr>
        <w:t>_ (</w:t>
      </w:r>
      <w:r w:rsidR="00591D59" w:rsidRPr="00C16497">
        <w:rPr>
          <w:sz w:val="24"/>
          <w:szCs w:val="24"/>
        </w:rPr>
        <w:t>parent’s name) understand this contract rega</w:t>
      </w:r>
      <w:r w:rsidR="00204BDC" w:rsidRPr="00C16497">
        <w:rPr>
          <w:sz w:val="24"/>
          <w:szCs w:val="24"/>
        </w:rPr>
        <w:t>rding my child</w:t>
      </w:r>
      <w:r w:rsidR="00591D59" w:rsidRPr="00C16497">
        <w:rPr>
          <w:sz w:val="24"/>
          <w:szCs w:val="24"/>
        </w:rPr>
        <w:t>’s possession of a cellular telephone</w:t>
      </w:r>
      <w:r w:rsidR="00C16497">
        <w:rPr>
          <w:sz w:val="24"/>
          <w:szCs w:val="24"/>
        </w:rPr>
        <w:t>, smart</w:t>
      </w:r>
      <w:r w:rsidR="00C16497" w:rsidRPr="00C16497">
        <w:rPr>
          <w:sz w:val="24"/>
          <w:szCs w:val="24"/>
        </w:rPr>
        <w:t xml:space="preserve">watch, </w:t>
      </w:r>
      <w:r w:rsidR="00591D59" w:rsidRPr="00C16497">
        <w:rPr>
          <w:sz w:val="24"/>
          <w:szCs w:val="24"/>
        </w:rPr>
        <w:t>and/or electronic device at Saint Helena School.  I will hold my child accountable if I receive a communication from them during the school day that does not come from the office.  Furthermore, I understand that the school and its employees are in no way responsible for any theft or damage of my child’s cellular phone</w:t>
      </w:r>
      <w:r w:rsidR="00C16497" w:rsidRPr="00C16497">
        <w:rPr>
          <w:sz w:val="24"/>
          <w:szCs w:val="24"/>
        </w:rPr>
        <w:t>, smart watch,</w:t>
      </w:r>
      <w:r w:rsidR="00591D59" w:rsidRPr="00C16497">
        <w:rPr>
          <w:sz w:val="24"/>
          <w:szCs w:val="24"/>
        </w:rPr>
        <w:t xml:space="preserve"> or electronic device while on school grounds.  The school is not obligated to investigate the loss or damage of this m</w:t>
      </w:r>
      <w:r w:rsidR="001E6502" w:rsidRPr="00C16497">
        <w:rPr>
          <w:sz w:val="24"/>
          <w:szCs w:val="24"/>
        </w:rPr>
        <w:t xml:space="preserve">obile device.  </w:t>
      </w:r>
      <w:proofErr w:type="gramStart"/>
      <w:r w:rsidR="001E6502" w:rsidRPr="00C16497">
        <w:rPr>
          <w:sz w:val="24"/>
          <w:szCs w:val="24"/>
        </w:rPr>
        <w:t>Should my child’s cell phone</w:t>
      </w:r>
      <w:r w:rsidR="00C16497">
        <w:rPr>
          <w:sz w:val="24"/>
          <w:szCs w:val="24"/>
        </w:rPr>
        <w:t>, smart</w:t>
      </w:r>
      <w:r w:rsidR="00C16497" w:rsidRPr="00C16497">
        <w:rPr>
          <w:sz w:val="24"/>
          <w:szCs w:val="24"/>
        </w:rPr>
        <w:t>watch,</w:t>
      </w:r>
      <w:r w:rsidR="001E6502" w:rsidRPr="00C16497">
        <w:rPr>
          <w:sz w:val="24"/>
          <w:szCs w:val="24"/>
        </w:rPr>
        <w:t xml:space="preserve"> or electronic device be confiscated</w:t>
      </w:r>
      <w:proofErr w:type="gramEnd"/>
      <w:r w:rsidR="001E6502" w:rsidRPr="00C16497">
        <w:rPr>
          <w:sz w:val="24"/>
          <w:szCs w:val="24"/>
        </w:rPr>
        <w:t xml:space="preserve">, I understand that it will only be returned when I come to school to retrieve it.  I also release the school and its employees from </w:t>
      </w:r>
      <w:proofErr w:type="gramStart"/>
      <w:r w:rsidR="001E6502" w:rsidRPr="00C16497">
        <w:rPr>
          <w:sz w:val="24"/>
          <w:szCs w:val="24"/>
        </w:rPr>
        <w:t>any and all</w:t>
      </w:r>
      <w:proofErr w:type="gramEnd"/>
      <w:r w:rsidR="001E6502" w:rsidRPr="00C16497">
        <w:rPr>
          <w:sz w:val="24"/>
          <w:szCs w:val="24"/>
        </w:rPr>
        <w:t xml:space="preserve"> claims and damages of any nature arising from my child’</w:t>
      </w:r>
      <w:r w:rsidR="00AC5245" w:rsidRPr="00C16497">
        <w:rPr>
          <w:sz w:val="24"/>
          <w:szCs w:val="24"/>
        </w:rPr>
        <w:t>s use of</w:t>
      </w:r>
      <w:r w:rsidR="001E6502" w:rsidRPr="00C16497">
        <w:rPr>
          <w:sz w:val="24"/>
          <w:szCs w:val="24"/>
        </w:rPr>
        <w:t>, or inability to use, their cell phones/eReaders at school including, without limitation, the types of damages identified in the school’s policies and administrative regulations.</w:t>
      </w:r>
    </w:p>
    <w:p w14:paraId="1D4A4D1D" w14:textId="3A91063B" w:rsidR="0025349C" w:rsidRPr="00C16497" w:rsidRDefault="0025349C" w:rsidP="0025349C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 xml:space="preserve"> _____My child will bring a cell phone/</w:t>
      </w:r>
      <w:r w:rsidR="00C16497">
        <w:rPr>
          <w:b/>
          <w:sz w:val="24"/>
          <w:szCs w:val="24"/>
        </w:rPr>
        <w:t>smart</w:t>
      </w:r>
      <w:r w:rsidRPr="00C16497">
        <w:rPr>
          <w:b/>
          <w:sz w:val="24"/>
          <w:szCs w:val="24"/>
        </w:rPr>
        <w:t>watch to school and keep it in a locked box.</w:t>
      </w:r>
    </w:p>
    <w:p w14:paraId="003C1DA7" w14:textId="2FEF4499" w:rsidR="0025349C" w:rsidRPr="00C16497" w:rsidRDefault="0025349C" w:rsidP="00470F37">
      <w:pPr>
        <w:rPr>
          <w:b/>
          <w:sz w:val="24"/>
          <w:szCs w:val="24"/>
        </w:rPr>
      </w:pPr>
      <w:r w:rsidRPr="00C16497">
        <w:rPr>
          <w:b/>
          <w:sz w:val="24"/>
          <w:szCs w:val="24"/>
        </w:rPr>
        <w:t>_____My child will not bring a cell phone/</w:t>
      </w:r>
      <w:r w:rsidR="00C16497">
        <w:rPr>
          <w:b/>
          <w:sz w:val="24"/>
          <w:szCs w:val="24"/>
        </w:rPr>
        <w:t>smart</w:t>
      </w:r>
      <w:r w:rsidRPr="00C16497">
        <w:rPr>
          <w:b/>
          <w:sz w:val="24"/>
          <w:szCs w:val="24"/>
        </w:rPr>
        <w:t>watch to school.</w:t>
      </w:r>
    </w:p>
    <w:p w14:paraId="5B44D4AA" w14:textId="77777777" w:rsidR="001E6502" w:rsidRPr="00C16497" w:rsidRDefault="001E6502" w:rsidP="00470F37">
      <w:pPr>
        <w:rPr>
          <w:b/>
          <w:bCs/>
          <w:sz w:val="24"/>
          <w:szCs w:val="24"/>
        </w:rPr>
      </w:pPr>
      <w:r w:rsidRPr="00C16497">
        <w:rPr>
          <w:b/>
          <w:bCs/>
          <w:sz w:val="24"/>
          <w:szCs w:val="24"/>
        </w:rPr>
        <w:t>Parent/Guardian</w:t>
      </w:r>
    </w:p>
    <w:p w14:paraId="7A9F6575" w14:textId="480EAC3B" w:rsidR="001E6502" w:rsidRPr="00C16497" w:rsidRDefault="00160F2C" w:rsidP="00470F37">
      <w:pPr>
        <w:rPr>
          <w:sz w:val="24"/>
          <w:szCs w:val="24"/>
        </w:rPr>
      </w:pPr>
      <w:r w:rsidRPr="00C16497">
        <w:rPr>
          <w:sz w:val="24"/>
          <w:szCs w:val="24"/>
        </w:rPr>
        <w:t>Signature: _</w:t>
      </w:r>
      <w:r w:rsidR="001E6502" w:rsidRPr="00C16497">
        <w:rPr>
          <w:sz w:val="24"/>
          <w:szCs w:val="24"/>
        </w:rPr>
        <w:t>_____</w:t>
      </w:r>
      <w:r w:rsidRPr="00C16497">
        <w:rPr>
          <w:sz w:val="24"/>
          <w:szCs w:val="24"/>
        </w:rPr>
        <w:t>_______________________________Date: _</w:t>
      </w:r>
      <w:r w:rsidR="001E6502" w:rsidRPr="00C16497">
        <w:rPr>
          <w:sz w:val="24"/>
          <w:szCs w:val="24"/>
        </w:rPr>
        <w:t>_______________</w:t>
      </w:r>
    </w:p>
    <w:p w14:paraId="12DFFFF0" w14:textId="0C6A1213" w:rsidR="00380677" w:rsidRPr="00470F37" w:rsidRDefault="00380677" w:rsidP="00470F37">
      <w:pPr>
        <w:rPr>
          <w:sz w:val="28"/>
          <w:szCs w:val="28"/>
        </w:rPr>
      </w:pPr>
    </w:p>
    <w:sectPr w:rsidR="00380677" w:rsidRPr="0047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18AD"/>
    <w:multiLevelType w:val="hybridMultilevel"/>
    <w:tmpl w:val="AD54F142"/>
    <w:lvl w:ilvl="0" w:tplc="29D08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8A"/>
    <w:rsid w:val="00160F2C"/>
    <w:rsid w:val="001E6502"/>
    <w:rsid w:val="00204BDC"/>
    <w:rsid w:val="0025349C"/>
    <w:rsid w:val="0025716B"/>
    <w:rsid w:val="00380677"/>
    <w:rsid w:val="00406039"/>
    <w:rsid w:val="00470F37"/>
    <w:rsid w:val="00506994"/>
    <w:rsid w:val="00591D59"/>
    <w:rsid w:val="006B7A8A"/>
    <w:rsid w:val="009B072A"/>
    <w:rsid w:val="00AC5245"/>
    <w:rsid w:val="00B8703C"/>
    <w:rsid w:val="00B95E9C"/>
    <w:rsid w:val="00BB0601"/>
    <w:rsid w:val="00C16497"/>
    <w:rsid w:val="00D433B6"/>
    <w:rsid w:val="00D74285"/>
    <w:rsid w:val="00D7523A"/>
    <w:rsid w:val="00D76263"/>
    <w:rsid w:val="00E10E92"/>
    <w:rsid w:val="00E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6EC4"/>
  <w15:chartTrackingRefBased/>
  <w15:docId w15:val="{24065643-E3B5-48F2-B955-B5CCE34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2</cp:revision>
  <dcterms:created xsi:type="dcterms:W3CDTF">2022-09-01T13:01:00Z</dcterms:created>
  <dcterms:modified xsi:type="dcterms:W3CDTF">2022-09-01T13:01:00Z</dcterms:modified>
</cp:coreProperties>
</file>