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0721" w14:textId="6F73CCE7" w:rsidR="000222B5" w:rsidRPr="000222B5" w:rsidRDefault="00073CA5" w:rsidP="00073CA5">
      <w:pPr>
        <w:jc w:val="center"/>
        <w:rPr>
          <w:rFonts w:ascii="Comic Sans MS" w:hAnsi="Comic Sans MS"/>
          <w:b/>
          <w:bCs/>
          <w:sz w:val="36"/>
          <w:szCs w:val="36"/>
        </w:rPr>
      </w:pPr>
      <w:r w:rsidRPr="00073CA5">
        <w:rPr>
          <w:noProof/>
          <w:sz w:val="36"/>
          <w:szCs w:val="36"/>
        </w:rPr>
        <w:drawing>
          <wp:anchor distT="0" distB="0" distL="114300" distR="114300" simplePos="0" relativeHeight="251658240" behindDoc="1" locked="0" layoutInCell="1" allowOverlap="1" wp14:anchorId="23AC7B89" wp14:editId="328D8B1B">
            <wp:simplePos x="0" y="0"/>
            <wp:positionH relativeFrom="page">
              <wp:posOffset>323850</wp:posOffset>
            </wp:positionH>
            <wp:positionV relativeFrom="paragraph">
              <wp:posOffset>85725</wp:posOffset>
            </wp:positionV>
            <wp:extent cx="1457325" cy="1473835"/>
            <wp:effectExtent l="0" t="0" r="9525" b="0"/>
            <wp:wrapTight wrapText="bothSides">
              <wp:wrapPolygon edited="0">
                <wp:start x="0" y="0"/>
                <wp:lineTo x="0" y="21218"/>
                <wp:lineTo x="21459" y="21218"/>
                <wp:lineTo x="21459" y="0"/>
                <wp:lineTo x="0" y="0"/>
              </wp:wrapPolygon>
            </wp:wrapTight>
            <wp:docPr id="523265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1473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22B5" w:rsidRPr="000222B5">
        <w:rPr>
          <w:rFonts w:ascii="Comic Sans MS" w:hAnsi="Comic Sans MS"/>
          <w:b/>
          <w:bCs/>
          <w:sz w:val="36"/>
          <w:szCs w:val="36"/>
        </w:rPr>
        <w:t>Commemoration of the Faithful Departed</w:t>
      </w:r>
      <w:r w:rsidR="000222B5" w:rsidRPr="000222B5">
        <w:rPr>
          <w:rFonts w:ascii="Comic Sans MS" w:hAnsi="Comic Sans MS"/>
          <w:sz w:val="36"/>
          <w:szCs w:val="36"/>
        </w:rPr>
        <w:br/>
      </w:r>
      <w:r w:rsidR="000222B5" w:rsidRPr="000222B5">
        <w:rPr>
          <w:rFonts w:ascii="Comic Sans MS" w:hAnsi="Comic Sans MS"/>
          <w:i/>
          <w:iCs/>
          <w:sz w:val="36"/>
          <w:szCs w:val="36"/>
        </w:rPr>
        <w:t>Month of November – The Month of All Souls</w:t>
      </w:r>
    </w:p>
    <w:p w14:paraId="4C2756D4" w14:textId="080CD5D4" w:rsidR="000222B5" w:rsidRPr="000222B5" w:rsidRDefault="000222B5" w:rsidP="00073CA5">
      <w:pPr>
        <w:jc w:val="center"/>
        <w:rPr>
          <w:rFonts w:ascii="Comic Sans MS" w:hAnsi="Comic Sans MS"/>
        </w:rPr>
      </w:pPr>
      <w:r w:rsidRPr="000222B5">
        <w:rPr>
          <w:rFonts w:ascii="Comic Sans MS" w:hAnsi="Comic Sans MS"/>
        </w:rPr>
        <w:t>During the month of November, we remember and pray for all the faithful departed. Please write the names of your deceased loved ones below. They will be remembered in our school community prayers throughout the month.</w:t>
      </w:r>
    </w:p>
    <w:p w14:paraId="1C3AD4B1" w14:textId="4200F45B" w:rsidR="000222B5" w:rsidRPr="000222B5" w:rsidRDefault="000222B5" w:rsidP="000222B5">
      <w:pPr>
        <w:rPr>
          <w:rFonts w:ascii="Comic Sans MS" w:hAnsi="Comic Sans MS"/>
        </w:rPr>
      </w:pPr>
      <w:r>
        <w:rPr>
          <w:rFonts w:ascii="Comic Sans MS" w:hAnsi="Comic Sans MS"/>
        </w:rPr>
        <w:t>Family Name:  __________________________________________________</w:t>
      </w:r>
    </w:p>
    <w:p w14:paraId="17FE3D54" w14:textId="77777777" w:rsidR="000222B5" w:rsidRPr="000222B5" w:rsidRDefault="000222B5" w:rsidP="000222B5">
      <w:pPr>
        <w:rPr>
          <w:rFonts w:ascii="Comic Sans MS" w:hAnsi="Comic Sans MS"/>
        </w:rPr>
      </w:pPr>
      <w:r w:rsidRPr="000222B5">
        <w:rPr>
          <w:rFonts w:ascii="Comic Sans MS" w:hAnsi="Comic Sans MS"/>
          <w:b/>
          <w:bCs/>
        </w:rPr>
        <w:t>Names of Deceased Loved Ones</w:t>
      </w:r>
    </w:p>
    <w:p w14:paraId="0F838DBE" w14:textId="77777777" w:rsidR="000222B5" w:rsidRPr="000222B5" w:rsidRDefault="000222B5" w:rsidP="000222B5">
      <w:pPr>
        <w:numPr>
          <w:ilvl w:val="0"/>
          <w:numId w:val="1"/>
        </w:numPr>
        <w:rPr>
          <w:rFonts w:ascii="Comic Sans MS" w:hAnsi="Comic Sans MS"/>
        </w:rPr>
      </w:pPr>
      <w:r w:rsidRPr="000222B5">
        <w:rPr>
          <w:rFonts w:ascii="Comic Sans MS" w:hAnsi="Comic Sans MS"/>
        </w:rPr>
        <w:pict w14:anchorId="3961B39C">
          <v:rect id="_x0000_i1098" style="width:0;height:1.5pt" o:hralign="center" o:hrstd="t" o:hr="t" fillcolor="#a0a0a0" stroked="f"/>
        </w:pict>
      </w:r>
    </w:p>
    <w:p w14:paraId="44E17DC7" w14:textId="77777777" w:rsidR="000222B5" w:rsidRPr="000222B5" w:rsidRDefault="000222B5" w:rsidP="000222B5">
      <w:pPr>
        <w:numPr>
          <w:ilvl w:val="0"/>
          <w:numId w:val="1"/>
        </w:numPr>
        <w:rPr>
          <w:rFonts w:ascii="Comic Sans MS" w:hAnsi="Comic Sans MS"/>
        </w:rPr>
      </w:pPr>
      <w:r w:rsidRPr="000222B5">
        <w:rPr>
          <w:rFonts w:ascii="Comic Sans MS" w:hAnsi="Comic Sans MS"/>
        </w:rPr>
        <w:pict w14:anchorId="743427CF">
          <v:rect id="_x0000_i1099" style="width:0;height:1.5pt" o:hralign="center" o:hrstd="t" o:hr="t" fillcolor="#a0a0a0" stroked="f"/>
        </w:pict>
      </w:r>
    </w:p>
    <w:p w14:paraId="19A30746" w14:textId="77777777" w:rsidR="000222B5" w:rsidRPr="000222B5" w:rsidRDefault="000222B5" w:rsidP="000222B5">
      <w:pPr>
        <w:numPr>
          <w:ilvl w:val="0"/>
          <w:numId w:val="1"/>
        </w:numPr>
        <w:rPr>
          <w:rFonts w:ascii="Comic Sans MS" w:hAnsi="Comic Sans MS"/>
        </w:rPr>
      </w:pPr>
      <w:r w:rsidRPr="000222B5">
        <w:rPr>
          <w:rFonts w:ascii="Comic Sans MS" w:hAnsi="Comic Sans MS"/>
        </w:rPr>
        <w:pict w14:anchorId="0FE81CA0">
          <v:rect id="_x0000_i1100" style="width:0;height:1.5pt" o:hralign="center" o:hrstd="t" o:hr="t" fillcolor="#a0a0a0" stroked="f"/>
        </w:pict>
      </w:r>
    </w:p>
    <w:p w14:paraId="1E5AC2F3" w14:textId="77777777" w:rsidR="000222B5" w:rsidRPr="000222B5" w:rsidRDefault="000222B5" w:rsidP="000222B5">
      <w:pPr>
        <w:numPr>
          <w:ilvl w:val="0"/>
          <w:numId w:val="1"/>
        </w:numPr>
        <w:rPr>
          <w:rFonts w:ascii="Comic Sans MS" w:hAnsi="Comic Sans MS"/>
        </w:rPr>
      </w:pPr>
      <w:r w:rsidRPr="000222B5">
        <w:rPr>
          <w:rFonts w:ascii="Comic Sans MS" w:hAnsi="Comic Sans MS"/>
        </w:rPr>
        <w:pict w14:anchorId="569ED34E">
          <v:rect id="_x0000_i1101" style="width:0;height:1.5pt" o:hralign="center" o:hrstd="t" o:hr="t" fillcolor="#a0a0a0" stroked="f"/>
        </w:pict>
      </w:r>
    </w:p>
    <w:p w14:paraId="1AF5B8CD" w14:textId="77777777" w:rsidR="000222B5" w:rsidRPr="000222B5" w:rsidRDefault="000222B5" w:rsidP="000222B5">
      <w:pPr>
        <w:numPr>
          <w:ilvl w:val="0"/>
          <w:numId w:val="1"/>
        </w:numPr>
        <w:rPr>
          <w:rFonts w:ascii="Comic Sans MS" w:hAnsi="Comic Sans MS"/>
        </w:rPr>
      </w:pPr>
      <w:r w:rsidRPr="000222B5">
        <w:rPr>
          <w:rFonts w:ascii="Comic Sans MS" w:hAnsi="Comic Sans MS"/>
        </w:rPr>
        <w:pict w14:anchorId="261D457C">
          <v:rect id="_x0000_i1102" style="width:0;height:1.5pt" o:hralign="center" o:hrstd="t" o:hr="t" fillcolor="#a0a0a0" stroked="f"/>
        </w:pict>
      </w:r>
    </w:p>
    <w:p w14:paraId="5FBF3FC0" w14:textId="77777777" w:rsidR="000222B5" w:rsidRPr="000222B5" w:rsidRDefault="000222B5" w:rsidP="000222B5">
      <w:pPr>
        <w:numPr>
          <w:ilvl w:val="0"/>
          <w:numId w:val="1"/>
        </w:numPr>
        <w:rPr>
          <w:rFonts w:ascii="Comic Sans MS" w:hAnsi="Comic Sans MS"/>
        </w:rPr>
      </w:pPr>
      <w:r w:rsidRPr="000222B5">
        <w:rPr>
          <w:rFonts w:ascii="Comic Sans MS" w:hAnsi="Comic Sans MS"/>
        </w:rPr>
        <w:pict w14:anchorId="4BFF59F9">
          <v:rect id="_x0000_i1103" style="width:0;height:1.5pt" o:hralign="center" o:hrstd="t" o:hr="t" fillcolor="#a0a0a0" stroked="f"/>
        </w:pict>
      </w:r>
    </w:p>
    <w:p w14:paraId="46FD9A31" w14:textId="77777777" w:rsidR="000222B5" w:rsidRPr="000222B5" w:rsidRDefault="000222B5" w:rsidP="000222B5">
      <w:pPr>
        <w:numPr>
          <w:ilvl w:val="0"/>
          <w:numId w:val="1"/>
        </w:numPr>
        <w:rPr>
          <w:rFonts w:ascii="Comic Sans MS" w:hAnsi="Comic Sans MS"/>
        </w:rPr>
      </w:pPr>
      <w:r w:rsidRPr="000222B5">
        <w:rPr>
          <w:rFonts w:ascii="Comic Sans MS" w:hAnsi="Comic Sans MS"/>
        </w:rPr>
        <w:pict w14:anchorId="1E2B7A94">
          <v:rect id="_x0000_i1104" style="width:0;height:1.5pt" o:hralign="center" o:hrstd="t" o:hr="t" fillcolor="#a0a0a0" stroked="f"/>
        </w:pict>
      </w:r>
    </w:p>
    <w:p w14:paraId="0A1123CB" w14:textId="77777777" w:rsidR="000222B5" w:rsidRPr="000222B5" w:rsidRDefault="000222B5" w:rsidP="000222B5">
      <w:pPr>
        <w:numPr>
          <w:ilvl w:val="0"/>
          <w:numId w:val="1"/>
        </w:numPr>
        <w:rPr>
          <w:rFonts w:ascii="Comic Sans MS" w:hAnsi="Comic Sans MS"/>
        </w:rPr>
      </w:pPr>
      <w:r w:rsidRPr="000222B5">
        <w:rPr>
          <w:rFonts w:ascii="Comic Sans MS" w:hAnsi="Comic Sans MS"/>
        </w:rPr>
        <w:pict w14:anchorId="050A406F">
          <v:rect id="_x0000_i1105" style="width:0;height:1.5pt" o:hralign="center" o:hrstd="t" o:hr="t" fillcolor="#a0a0a0" stroked="f"/>
        </w:pict>
      </w:r>
    </w:p>
    <w:p w14:paraId="4E96DBFE" w14:textId="77777777" w:rsidR="000222B5" w:rsidRPr="000222B5" w:rsidRDefault="000222B5" w:rsidP="000222B5">
      <w:pPr>
        <w:numPr>
          <w:ilvl w:val="0"/>
          <w:numId w:val="1"/>
        </w:numPr>
        <w:rPr>
          <w:rFonts w:ascii="Comic Sans MS" w:hAnsi="Comic Sans MS"/>
        </w:rPr>
      </w:pPr>
      <w:r w:rsidRPr="000222B5">
        <w:rPr>
          <w:rFonts w:ascii="Comic Sans MS" w:hAnsi="Comic Sans MS"/>
        </w:rPr>
        <w:pict w14:anchorId="75568C6E">
          <v:rect id="_x0000_i1106" style="width:0;height:1.5pt" o:hralign="center" o:hrstd="t" o:hr="t" fillcolor="#a0a0a0" stroked="f"/>
        </w:pict>
      </w:r>
    </w:p>
    <w:p w14:paraId="0C82706D" w14:textId="77777777" w:rsidR="000222B5" w:rsidRPr="000222B5" w:rsidRDefault="000222B5" w:rsidP="000222B5">
      <w:pPr>
        <w:numPr>
          <w:ilvl w:val="0"/>
          <w:numId w:val="1"/>
        </w:numPr>
        <w:rPr>
          <w:rFonts w:ascii="Comic Sans MS" w:hAnsi="Comic Sans MS"/>
        </w:rPr>
      </w:pPr>
      <w:r w:rsidRPr="000222B5">
        <w:rPr>
          <w:rFonts w:ascii="Comic Sans MS" w:hAnsi="Comic Sans MS"/>
        </w:rPr>
        <w:pict w14:anchorId="14565B50">
          <v:rect id="_x0000_i1107" style="width:0;height:1.5pt" o:hralign="center" o:hrstd="t" o:hr="t" fillcolor="#a0a0a0" stroked="f"/>
        </w:pict>
      </w:r>
    </w:p>
    <w:p w14:paraId="031FAE36" w14:textId="1A248EE0" w:rsidR="000222B5" w:rsidRPr="000222B5" w:rsidRDefault="000222B5" w:rsidP="000222B5">
      <w:pPr>
        <w:rPr>
          <w:rFonts w:ascii="Comic Sans MS" w:hAnsi="Comic Sans MS"/>
          <w:sz w:val="28"/>
          <w:szCs w:val="28"/>
        </w:rPr>
      </w:pPr>
    </w:p>
    <w:p w14:paraId="209C9E1A" w14:textId="336A036B" w:rsidR="00073CA5" w:rsidRPr="00073CA5" w:rsidRDefault="000222B5" w:rsidP="00073CA5">
      <w:pPr>
        <w:jc w:val="center"/>
        <w:rPr>
          <w:rFonts w:ascii="Comic Sans MS" w:hAnsi="Comic Sans MS"/>
          <w:i/>
          <w:iCs/>
          <w:sz w:val="28"/>
          <w:szCs w:val="28"/>
        </w:rPr>
      </w:pPr>
      <w:r w:rsidRPr="000222B5">
        <w:rPr>
          <w:rFonts w:ascii="Comic Sans MS" w:hAnsi="Comic Sans MS"/>
          <w:i/>
          <w:iCs/>
          <w:sz w:val="28"/>
          <w:szCs w:val="28"/>
        </w:rPr>
        <w:t xml:space="preserve">Eternal rest </w:t>
      </w:r>
      <w:proofErr w:type="gramStart"/>
      <w:r w:rsidRPr="000222B5">
        <w:rPr>
          <w:rFonts w:ascii="Comic Sans MS" w:hAnsi="Comic Sans MS"/>
          <w:i/>
          <w:iCs/>
          <w:sz w:val="28"/>
          <w:szCs w:val="28"/>
        </w:rPr>
        <w:t>grant</w:t>
      </w:r>
      <w:proofErr w:type="gramEnd"/>
      <w:r w:rsidRPr="000222B5">
        <w:rPr>
          <w:rFonts w:ascii="Comic Sans MS" w:hAnsi="Comic Sans MS"/>
          <w:i/>
          <w:iCs/>
          <w:sz w:val="28"/>
          <w:szCs w:val="28"/>
        </w:rPr>
        <w:t xml:space="preserve"> unto them, O Lord,</w:t>
      </w:r>
    </w:p>
    <w:p w14:paraId="716B1253" w14:textId="09B5DAEE" w:rsidR="000222B5" w:rsidRPr="000222B5" w:rsidRDefault="000222B5" w:rsidP="00073CA5">
      <w:pPr>
        <w:jc w:val="center"/>
        <w:rPr>
          <w:rFonts w:ascii="Comic Sans MS" w:hAnsi="Comic Sans MS"/>
          <w:sz w:val="28"/>
          <w:szCs w:val="28"/>
        </w:rPr>
      </w:pPr>
      <w:r w:rsidRPr="000222B5">
        <w:rPr>
          <w:rFonts w:ascii="Comic Sans MS" w:hAnsi="Comic Sans MS"/>
          <w:i/>
          <w:iCs/>
          <w:sz w:val="28"/>
          <w:szCs w:val="28"/>
        </w:rPr>
        <w:t>and let perpetual light shine upon them. May they rest in peace. Amen.</w:t>
      </w:r>
    </w:p>
    <w:p w14:paraId="62BF7A9F" w14:textId="77777777" w:rsidR="00B32E9B" w:rsidRDefault="00B32E9B"/>
    <w:p w14:paraId="7BFF5DED" w14:textId="08B657FF" w:rsidR="00073CA5" w:rsidRDefault="00073CA5" w:rsidP="00073CA5">
      <w:pPr>
        <w:jc w:val="center"/>
      </w:pPr>
      <w:r>
        <w:rPr>
          <w:noProof/>
        </w:rPr>
        <w:drawing>
          <wp:inline distT="0" distB="0" distL="0" distR="0" wp14:anchorId="5B03D8B7" wp14:editId="75D61FC4">
            <wp:extent cx="5943600" cy="867410"/>
            <wp:effectExtent l="0" t="0" r="0" b="8890"/>
            <wp:docPr id="28608718" name="Picture 3" descr="A group of red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8718" name="Picture 3" descr="A group of red heart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67410"/>
                    </a:xfrm>
                    <a:prstGeom prst="rect">
                      <a:avLst/>
                    </a:prstGeom>
                    <a:noFill/>
                    <a:ln>
                      <a:noFill/>
                    </a:ln>
                  </pic:spPr>
                </pic:pic>
              </a:graphicData>
            </a:graphic>
          </wp:inline>
        </w:drawing>
      </w:r>
    </w:p>
    <w:sectPr w:rsidR="00073CA5" w:rsidSect="00073CA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675D5"/>
    <w:multiLevelType w:val="multilevel"/>
    <w:tmpl w:val="600C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22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B5"/>
    <w:rsid w:val="000222B5"/>
    <w:rsid w:val="00073CA5"/>
    <w:rsid w:val="003873F7"/>
    <w:rsid w:val="00517C5F"/>
    <w:rsid w:val="00552DBE"/>
    <w:rsid w:val="006E0395"/>
    <w:rsid w:val="00B077F7"/>
    <w:rsid w:val="00B2493C"/>
    <w:rsid w:val="00B32E9B"/>
    <w:rsid w:val="00E56F90"/>
    <w:rsid w:val="00F8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7638"/>
  <w15:chartTrackingRefBased/>
  <w15:docId w15:val="{4D5AD890-D004-4EE5-8911-8CE03B00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2B5"/>
    <w:rPr>
      <w:rFonts w:eastAsiaTheme="majorEastAsia" w:cstheme="majorBidi"/>
      <w:color w:val="272727" w:themeColor="text1" w:themeTint="D8"/>
    </w:rPr>
  </w:style>
  <w:style w:type="paragraph" w:styleId="Title">
    <w:name w:val="Title"/>
    <w:basedOn w:val="Normal"/>
    <w:next w:val="Normal"/>
    <w:link w:val="TitleChar"/>
    <w:uiPriority w:val="10"/>
    <w:qFormat/>
    <w:rsid w:val="0002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2B5"/>
    <w:pPr>
      <w:spacing w:before="160"/>
      <w:jc w:val="center"/>
    </w:pPr>
    <w:rPr>
      <w:i/>
      <w:iCs/>
      <w:color w:val="404040" w:themeColor="text1" w:themeTint="BF"/>
    </w:rPr>
  </w:style>
  <w:style w:type="character" w:customStyle="1" w:styleId="QuoteChar">
    <w:name w:val="Quote Char"/>
    <w:basedOn w:val="DefaultParagraphFont"/>
    <w:link w:val="Quote"/>
    <w:uiPriority w:val="29"/>
    <w:rsid w:val="000222B5"/>
    <w:rPr>
      <w:i/>
      <w:iCs/>
      <w:color w:val="404040" w:themeColor="text1" w:themeTint="BF"/>
    </w:rPr>
  </w:style>
  <w:style w:type="paragraph" w:styleId="ListParagraph">
    <w:name w:val="List Paragraph"/>
    <w:basedOn w:val="Normal"/>
    <w:uiPriority w:val="34"/>
    <w:qFormat/>
    <w:rsid w:val="000222B5"/>
    <w:pPr>
      <w:ind w:left="720"/>
      <w:contextualSpacing/>
    </w:pPr>
  </w:style>
  <w:style w:type="character" w:styleId="IntenseEmphasis">
    <w:name w:val="Intense Emphasis"/>
    <w:basedOn w:val="DefaultParagraphFont"/>
    <w:uiPriority w:val="21"/>
    <w:qFormat/>
    <w:rsid w:val="000222B5"/>
    <w:rPr>
      <w:i/>
      <w:iCs/>
      <w:color w:val="0F4761" w:themeColor="accent1" w:themeShade="BF"/>
    </w:rPr>
  </w:style>
  <w:style w:type="paragraph" w:styleId="IntenseQuote">
    <w:name w:val="Intense Quote"/>
    <w:basedOn w:val="Normal"/>
    <w:next w:val="Normal"/>
    <w:link w:val="IntenseQuoteChar"/>
    <w:uiPriority w:val="30"/>
    <w:qFormat/>
    <w:rsid w:val="00022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2B5"/>
    <w:rPr>
      <w:i/>
      <w:iCs/>
      <w:color w:val="0F4761" w:themeColor="accent1" w:themeShade="BF"/>
    </w:rPr>
  </w:style>
  <w:style w:type="character" w:styleId="IntenseReference">
    <w:name w:val="Intense Reference"/>
    <w:basedOn w:val="DefaultParagraphFont"/>
    <w:uiPriority w:val="32"/>
    <w:qFormat/>
    <w:rsid w:val="000222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Margaret Rose Adams</dc:creator>
  <cp:keywords/>
  <dc:description/>
  <cp:lastModifiedBy>Sr. Margaret Rose Adams</cp:lastModifiedBy>
  <cp:revision>3</cp:revision>
  <dcterms:created xsi:type="dcterms:W3CDTF">2025-09-30T16:18:00Z</dcterms:created>
  <dcterms:modified xsi:type="dcterms:W3CDTF">2025-09-30T16:23:00Z</dcterms:modified>
</cp:coreProperties>
</file>