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FD0C" w14:textId="77777777" w:rsidR="008E079A" w:rsidRDefault="008E079A" w:rsidP="008E079A">
      <w:pPr>
        <w:pStyle w:val="NormalWeb"/>
        <w:shd w:val="clear" w:color="auto" w:fill="FFFFFF"/>
        <w:rPr>
          <w:rFonts w:ascii="Segoe UI" w:hAnsi="Segoe UI" w:cs="Segoe UI"/>
          <w:color w:val="242424"/>
          <w:sz w:val="23"/>
          <w:szCs w:val="23"/>
        </w:rPr>
      </w:pPr>
      <w:r>
        <w:rPr>
          <w:rFonts w:ascii="Segoe UI" w:hAnsi="Segoe UI" w:cs="Segoe UI"/>
          <w:color w:val="242424"/>
          <w:sz w:val="23"/>
          <w:szCs w:val="23"/>
        </w:rPr>
        <w:t xml:space="preserve">We are so excited to share that this year’s Walkathon was a huge success — we raised </w:t>
      </w:r>
      <w:r>
        <w:rPr>
          <w:rStyle w:val="Strong"/>
          <w:rFonts w:ascii="Segoe UI" w:hAnsi="Segoe UI" w:cs="Segoe UI"/>
          <w:color w:val="242424"/>
          <w:sz w:val="23"/>
          <w:szCs w:val="23"/>
          <w:bdr w:val="none" w:sz="0" w:space="0" w:color="auto" w:frame="1"/>
        </w:rPr>
        <w:t>$21,486</w:t>
      </w:r>
      <w:r>
        <w:rPr>
          <w:rFonts w:ascii="Segoe UI" w:hAnsi="Segoe UI" w:cs="Segoe UI"/>
          <w:color w:val="242424"/>
          <w:sz w:val="23"/>
          <w:szCs w:val="23"/>
        </w:rPr>
        <w:t>! It was such a great day for the kids. We appreciated the children's enthusiasm and your overwhelming generosity. </w:t>
      </w:r>
    </w:p>
    <w:p w14:paraId="07188BE8" w14:textId="77777777" w:rsidR="008E079A" w:rsidRDefault="008E079A" w:rsidP="008E079A">
      <w:pPr>
        <w:pStyle w:val="NormalWeb"/>
        <w:shd w:val="clear" w:color="auto" w:fill="FFFFFF"/>
        <w:rPr>
          <w:rFonts w:ascii="Segoe UI" w:hAnsi="Segoe UI" w:cs="Segoe UI"/>
          <w:color w:val="242424"/>
          <w:sz w:val="23"/>
          <w:szCs w:val="23"/>
        </w:rPr>
      </w:pPr>
      <w:r>
        <w:rPr>
          <w:rFonts w:ascii="Segoe UI" w:hAnsi="Segoe UI" w:cs="Segoe UI"/>
          <w:color w:val="242424"/>
          <w:sz w:val="23"/>
          <w:szCs w:val="23"/>
        </w:rPr>
        <w:t>We have already started to work on the sound system in our gym.</w:t>
      </w:r>
    </w:p>
    <w:p w14:paraId="53BBEEE3" w14:textId="77777777" w:rsidR="008E079A" w:rsidRDefault="008E079A" w:rsidP="008E079A">
      <w:pPr>
        <w:pStyle w:val="NormalWeb"/>
        <w:shd w:val="clear" w:color="auto" w:fill="FFFFFF"/>
        <w:rPr>
          <w:rFonts w:ascii="Segoe UI" w:hAnsi="Segoe UI" w:cs="Segoe UI"/>
          <w:color w:val="242424"/>
          <w:sz w:val="23"/>
          <w:szCs w:val="23"/>
        </w:rPr>
      </w:pPr>
      <w:r>
        <w:rPr>
          <w:rFonts w:ascii="Segoe UI" w:hAnsi="Segoe UI" w:cs="Segoe UI"/>
          <w:color w:val="242424"/>
          <w:sz w:val="23"/>
          <w:szCs w:val="23"/>
        </w:rPr>
        <w:t>In addition to a special reward, which will be announced soon, here are the additional winners below:</w:t>
      </w:r>
    </w:p>
    <w:p w14:paraId="6BC86FBA" w14:textId="77777777" w:rsidR="008E079A" w:rsidRDefault="008E079A" w:rsidP="008E079A">
      <w:pPr>
        <w:numPr>
          <w:ilvl w:val="0"/>
          <w:numId w:val="1"/>
        </w:numPr>
        <w:shd w:val="clear" w:color="auto" w:fill="FFFFFF"/>
        <w:spacing w:before="100" w:beforeAutospacing="1" w:after="100" w:afterAutospacing="1"/>
        <w:rPr>
          <w:rFonts w:ascii="Segoe UI" w:hAnsi="Segoe UI" w:cs="Segoe UI"/>
          <w:color w:val="242424"/>
          <w:sz w:val="23"/>
          <w:szCs w:val="23"/>
        </w:rPr>
      </w:pPr>
      <w:r>
        <w:rPr>
          <w:rFonts w:ascii="Segoe UI Emoji" w:hAnsi="Segoe UI Emoji" w:cs="Segoe UI Emoji"/>
          <w:color w:val="242424"/>
          <w:sz w:val="23"/>
          <w:szCs w:val="23"/>
          <w:bdr w:val="none" w:sz="0" w:space="0" w:color="auto" w:frame="1"/>
        </w:rPr>
        <w:t>🏆</w:t>
      </w:r>
      <w:r>
        <w:rPr>
          <w:rFonts w:ascii="Segoe UI" w:hAnsi="Segoe UI" w:cs="Segoe UI"/>
          <w:color w:val="242424"/>
          <w:sz w:val="23"/>
          <w:szCs w:val="23"/>
          <w:bdr w:val="none" w:sz="0" w:space="0" w:color="auto" w:frame="1"/>
        </w:rPr>
        <w:t xml:space="preserve"> </w:t>
      </w:r>
      <w:r>
        <w:rPr>
          <w:rStyle w:val="Strong"/>
          <w:rFonts w:ascii="Segoe UI" w:hAnsi="Segoe UI" w:cs="Segoe UI"/>
          <w:color w:val="242424"/>
          <w:sz w:val="23"/>
          <w:szCs w:val="23"/>
        </w:rPr>
        <w:t>K–3 Hallway Highest Fundraiser (wins $100 gift card):</w:t>
      </w:r>
      <w:r>
        <w:rPr>
          <w:rFonts w:ascii="Segoe UI" w:hAnsi="Segoe UI" w:cs="Segoe UI"/>
          <w:color w:val="242424"/>
          <w:sz w:val="23"/>
          <w:szCs w:val="23"/>
          <w:bdr w:val="none" w:sz="0" w:space="0" w:color="auto" w:frame="1"/>
        </w:rPr>
        <w:t xml:space="preserve"> Rowan Maczuzak</w:t>
      </w:r>
    </w:p>
    <w:p w14:paraId="037316AE" w14:textId="77777777" w:rsidR="008E079A" w:rsidRDefault="008E079A" w:rsidP="008E079A">
      <w:pPr>
        <w:numPr>
          <w:ilvl w:val="0"/>
          <w:numId w:val="1"/>
        </w:numPr>
        <w:shd w:val="clear" w:color="auto" w:fill="FFFFFF"/>
        <w:spacing w:before="100" w:beforeAutospacing="1" w:after="100" w:afterAutospacing="1"/>
        <w:rPr>
          <w:rFonts w:ascii="Segoe UI" w:hAnsi="Segoe UI" w:cs="Segoe UI"/>
          <w:color w:val="242424"/>
          <w:sz w:val="23"/>
          <w:szCs w:val="23"/>
        </w:rPr>
      </w:pPr>
      <w:r>
        <w:rPr>
          <w:rFonts w:ascii="Segoe UI Emoji" w:hAnsi="Segoe UI Emoji" w:cs="Segoe UI Emoji"/>
          <w:color w:val="242424"/>
          <w:sz w:val="23"/>
          <w:szCs w:val="23"/>
          <w:bdr w:val="none" w:sz="0" w:space="0" w:color="auto" w:frame="1"/>
        </w:rPr>
        <w:t>🏆</w:t>
      </w:r>
      <w:r>
        <w:rPr>
          <w:rFonts w:ascii="Segoe UI" w:hAnsi="Segoe UI" w:cs="Segoe UI"/>
          <w:color w:val="242424"/>
          <w:sz w:val="23"/>
          <w:szCs w:val="23"/>
          <w:bdr w:val="none" w:sz="0" w:space="0" w:color="auto" w:frame="1"/>
        </w:rPr>
        <w:t xml:space="preserve"> </w:t>
      </w:r>
      <w:r>
        <w:rPr>
          <w:rStyle w:val="Strong"/>
          <w:rFonts w:ascii="Segoe UI" w:hAnsi="Segoe UI" w:cs="Segoe UI"/>
          <w:color w:val="242424"/>
          <w:sz w:val="23"/>
          <w:szCs w:val="23"/>
        </w:rPr>
        <w:t>PK4/PK3/Grades 4&amp;5 Hallway Highest Fundraiser ($100 gift card):</w:t>
      </w:r>
      <w:r>
        <w:rPr>
          <w:rFonts w:ascii="Segoe UI" w:hAnsi="Segoe UI" w:cs="Segoe UI"/>
          <w:color w:val="242424"/>
          <w:sz w:val="23"/>
          <w:szCs w:val="23"/>
          <w:bdr w:val="none" w:sz="0" w:space="0" w:color="auto" w:frame="1"/>
        </w:rPr>
        <w:t xml:space="preserve"> Madden Maczuzak</w:t>
      </w:r>
    </w:p>
    <w:p w14:paraId="7139B819" w14:textId="77777777" w:rsidR="008E079A" w:rsidRDefault="008E079A" w:rsidP="008E079A">
      <w:pPr>
        <w:numPr>
          <w:ilvl w:val="0"/>
          <w:numId w:val="1"/>
        </w:numPr>
        <w:shd w:val="clear" w:color="auto" w:fill="FFFFFF"/>
        <w:spacing w:before="100" w:beforeAutospacing="1" w:after="100" w:afterAutospacing="1"/>
        <w:rPr>
          <w:rFonts w:ascii="Segoe UI" w:hAnsi="Segoe UI" w:cs="Segoe UI"/>
          <w:color w:val="242424"/>
          <w:sz w:val="23"/>
          <w:szCs w:val="23"/>
        </w:rPr>
      </w:pPr>
      <w:r>
        <w:rPr>
          <w:rFonts w:ascii="Segoe UI Emoji" w:hAnsi="Segoe UI Emoji" w:cs="Segoe UI Emoji"/>
          <w:color w:val="242424"/>
          <w:sz w:val="23"/>
          <w:szCs w:val="23"/>
          <w:bdr w:val="none" w:sz="0" w:space="0" w:color="auto" w:frame="1"/>
        </w:rPr>
        <w:t>🏆</w:t>
      </w:r>
      <w:r>
        <w:rPr>
          <w:rFonts w:ascii="Segoe UI" w:hAnsi="Segoe UI" w:cs="Segoe UI"/>
          <w:color w:val="242424"/>
          <w:sz w:val="23"/>
          <w:szCs w:val="23"/>
          <w:bdr w:val="none" w:sz="0" w:space="0" w:color="auto" w:frame="1"/>
        </w:rPr>
        <w:t xml:space="preserve"> </w:t>
      </w:r>
      <w:r>
        <w:rPr>
          <w:rStyle w:val="Strong"/>
          <w:rFonts w:ascii="Segoe UI" w:hAnsi="Segoe UI" w:cs="Segoe UI"/>
          <w:color w:val="242424"/>
          <w:sz w:val="23"/>
          <w:szCs w:val="23"/>
        </w:rPr>
        <w:t>Grades 6–8 Highest Fundraiser ($100 gift card):</w:t>
      </w:r>
      <w:r>
        <w:rPr>
          <w:rFonts w:ascii="Segoe UI" w:hAnsi="Segoe UI" w:cs="Segoe UI"/>
          <w:color w:val="242424"/>
          <w:sz w:val="23"/>
          <w:szCs w:val="23"/>
          <w:bdr w:val="none" w:sz="0" w:space="0" w:color="auto" w:frame="1"/>
        </w:rPr>
        <w:t xml:space="preserve"> Julia Ferrara</w:t>
      </w:r>
    </w:p>
    <w:p w14:paraId="4E587B56" w14:textId="77777777" w:rsidR="008E079A" w:rsidRDefault="008E079A" w:rsidP="008E079A">
      <w:pPr>
        <w:numPr>
          <w:ilvl w:val="0"/>
          <w:numId w:val="1"/>
        </w:numPr>
        <w:shd w:val="clear" w:color="auto" w:fill="FFFFFF"/>
        <w:spacing w:before="100" w:beforeAutospacing="1" w:after="100" w:afterAutospacing="1"/>
        <w:rPr>
          <w:rFonts w:ascii="Segoe UI" w:hAnsi="Segoe UI" w:cs="Segoe UI"/>
          <w:color w:val="242424"/>
          <w:sz w:val="23"/>
          <w:szCs w:val="23"/>
        </w:rPr>
      </w:pPr>
      <w:r>
        <w:rPr>
          <w:rFonts w:ascii="Segoe UI Emoji" w:hAnsi="Segoe UI Emoji" w:cs="Segoe UI Emoji"/>
          <w:color w:val="242424"/>
          <w:sz w:val="23"/>
          <w:szCs w:val="23"/>
          <w:bdr w:val="none" w:sz="0" w:space="0" w:color="auto" w:frame="1"/>
        </w:rPr>
        <w:t>🎓</w:t>
      </w:r>
      <w:r>
        <w:rPr>
          <w:rFonts w:ascii="Segoe UI" w:hAnsi="Segoe UI" w:cs="Segoe UI"/>
          <w:color w:val="242424"/>
          <w:sz w:val="23"/>
          <w:szCs w:val="23"/>
          <w:bdr w:val="none" w:sz="0" w:space="0" w:color="auto" w:frame="1"/>
        </w:rPr>
        <w:t xml:space="preserve"> </w:t>
      </w:r>
      <w:r>
        <w:rPr>
          <w:rStyle w:val="Strong"/>
          <w:rFonts w:ascii="Segoe UI" w:hAnsi="Segoe UI" w:cs="Segoe UI"/>
          <w:color w:val="242424"/>
          <w:sz w:val="23"/>
          <w:szCs w:val="23"/>
        </w:rPr>
        <w:t>Principal for the Day:</w:t>
      </w:r>
      <w:r>
        <w:rPr>
          <w:rFonts w:ascii="Segoe UI" w:hAnsi="Segoe UI" w:cs="Segoe UI"/>
          <w:color w:val="242424"/>
          <w:sz w:val="23"/>
          <w:szCs w:val="23"/>
          <w:bdr w:val="none" w:sz="0" w:space="0" w:color="auto" w:frame="1"/>
        </w:rPr>
        <w:t xml:space="preserve"> Sophie Giagnacova</w:t>
      </w:r>
    </w:p>
    <w:p w14:paraId="33806D95" w14:textId="77777777" w:rsidR="008E079A" w:rsidRDefault="008E079A" w:rsidP="008E079A">
      <w:pPr>
        <w:numPr>
          <w:ilvl w:val="0"/>
          <w:numId w:val="1"/>
        </w:numPr>
        <w:shd w:val="clear" w:color="auto" w:fill="FFFFFF"/>
        <w:spacing w:before="100" w:beforeAutospacing="1" w:after="100" w:afterAutospacing="1"/>
        <w:rPr>
          <w:rFonts w:ascii="Segoe UI" w:hAnsi="Segoe UI" w:cs="Segoe UI"/>
          <w:color w:val="242424"/>
          <w:sz w:val="23"/>
          <w:szCs w:val="23"/>
        </w:rPr>
      </w:pPr>
      <w:r>
        <w:rPr>
          <w:rFonts w:ascii="Segoe UI Emoji" w:hAnsi="Segoe UI Emoji" w:cs="Segoe UI Emoji"/>
          <w:color w:val="242424"/>
          <w:sz w:val="23"/>
          <w:szCs w:val="23"/>
          <w:bdr w:val="none" w:sz="0" w:space="0" w:color="auto" w:frame="1"/>
        </w:rPr>
        <w:t>🎉</w:t>
      </w:r>
      <w:r>
        <w:rPr>
          <w:rFonts w:ascii="Segoe UI" w:hAnsi="Segoe UI" w:cs="Segoe UI"/>
          <w:color w:val="242424"/>
          <w:sz w:val="23"/>
          <w:szCs w:val="23"/>
          <w:bdr w:val="none" w:sz="0" w:space="0" w:color="auto" w:frame="1"/>
        </w:rPr>
        <w:t xml:space="preserve"> </w:t>
      </w:r>
      <w:r>
        <w:rPr>
          <w:rStyle w:val="Strong"/>
          <w:rFonts w:ascii="Segoe UI" w:hAnsi="Segoe UI" w:cs="Segoe UI"/>
          <w:color w:val="242424"/>
          <w:sz w:val="23"/>
          <w:szCs w:val="23"/>
        </w:rPr>
        <w:t>Highest Participation Hallway (wins Dress Down Day + Water Ice Treat):</w:t>
      </w:r>
      <w:r>
        <w:rPr>
          <w:rFonts w:ascii="Segoe UI" w:hAnsi="Segoe UI" w:cs="Segoe UI"/>
          <w:color w:val="242424"/>
          <w:sz w:val="23"/>
          <w:szCs w:val="23"/>
          <w:bdr w:val="none" w:sz="0" w:space="0" w:color="auto" w:frame="1"/>
        </w:rPr>
        <w:t xml:space="preserve"> K–3 Hallway</w:t>
      </w:r>
    </w:p>
    <w:p w14:paraId="60F8B0B6" w14:textId="77777777" w:rsidR="008E079A" w:rsidRDefault="008E079A" w:rsidP="008E079A">
      <w:pPr>
        <w:pStyle w:val="NormalWeb"/>
        <w:shd w:val="clear" w:color="auto" w:fill="FFFFFF"/>
        <w:rPr>
          <w:rFonts w:ascii="Segoe UI" w:hAnsi="Segoe UI" w:cs="Segoe UI"/>
          <w:color w:val="242424"/>
          <w:sz w:val="23"/>
          <w:szCs w:val="23"/>
        </w:rPr>
      </w:pPr>
    </w:p>
    <w:p w14:paraId="3FA0302D" w14:textId="77777777" w:rsidR="008E079A" w:rsidRDefault="008E079A" w:rsidP="008E079A">
      <w:pPr>
        <w:pStyle w:val="NormalWeb"/>
        <w:shd w:val="clear" w:color="auto" w:fill="FFFFFF"/>
        <w:rPr>
          <w:rFonts w:ascii="Segoe UI" w:hAnsi="Segoe UI" w:cs="Segoe UI"/>
          <w:color w:val="242424"/>
          <w:sz w:val="23"/>
          <w:szCs w:val="23"/>
        </w:rPr>
      </w:pPr>
      <w:r>
        <w:rPr>
          <w:rFonts w:ascii="Segoe UI" w:hAnsi="Segoe UI" w:cs="Segoe UI"/>
          <w:color w:val="242424"/>
          <w:sz w:val="23"/>
          <w:szCs w:val="23"/>
        </w:rPr>
        <w:t xml:space="preserve">I am most grateful to Nina Stabile, Erin Forish, Kristin Hillsley, and Moira Tozier for their detailed planning of the event. Everything ran so smoothly. Thank you also to the many parents who came out to walk with their children and to our </w:t>
      </w:r>
      <w:proofErr w:type="spellStart"/>
      <w:r>
        <w:rPr>
          <w:rFonts w:ascii="Segoe UI" w:hAnsi="Segoe UI" w:cs="Segoe UI"/>
          <w:color w:val="242424"/>
          <w:sz w:val="23"/>
          <w:szCs w:val="23"/>
        </w:rPr>
        <w:t>Whitpain</w:t>
      </w:r>
      <w:proofErr w:type="spellEnd"/>
      <w:r>
        <w:rPr>
          <w:rFonts w:ascii="Segoe UI" w:hAnsi="Segoe UI" w:cs="Segoe UI"/>
          <w:color w:val="242424"/>
          <w:sz w:val="23"/>
          <w:szCs w:val="23"/>
        </w:rPr>
        <w:t xml:space="preserve"> Township Police Officers for their constant support.  </w:t>
      </w:r>
    </w:p>
    <w:p w14:paraId="7F650410" w14:textId="77777777" w:rsidR="008E079A" w:rsidRDefault="008E079A" w:rsidP="008E079A">
      <w:pPr>
        <w:pStyle w:val="NormalWeb"/>
        <w:shd w:val="clear" w:color="auto" w:fill="FFFFFF"/>
        <w:rPr>
          <w:rFonts w:ascii="Segoe UI" w:hAnsi="Segoe UI" w:cs="Segoe UI"/>
          <w:color w:val="242424"/>
          <w:sz w:val="23"/>
          <w:szCs w:val="23"/>
        </w:rPr>
      </w:pPr>
      <w:r>
        <w:rPr>
          <w:rFonts w:ascii="Segoe UI" w:hAnsi="Segoe UI" w:cs="Segoe UI"/>
          <w:color w:val="242424"/>
          <w:sz w:val="23"/>
          <w:szCs w:val="23"/>
        </w:rPr>
        <w:t> The Walkathon was such a fun and successful event — we couldn’t have done it without our wonderful community!</w:t>
      </w:r>
    </w:p>
    <w:p w14:paraId="4C65DB9F" w14:textId="77777777" w:rsidR="003B489E" w:rsidRDefault="003B489E"/>
    <w:sectPr w:rsidR="003B4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75EBF"/>
    <w:multiLevelType w:val="multilevel"/>
    <w:tmpl w:val="CBA63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075510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9A"/>
    <w:rsid w:val="003B489E"/>
    <w:rsid w:val="008E079A"/>
    <w:rsid w:val="00E528C7"/>
    <w:rsid w:val="00F0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2D27"/>
  <w15:chartTrackingRefBased/>
  <w15:docId w15:val="{D51A863B-1DAB-4546-B463-7CDD73DE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79A"/>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8E07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E07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E07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07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E07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E07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7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7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7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7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E07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E079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079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E079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E0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79A"/>
    <w:rPr>
      <w:rFonts w:eastAsiaTheme="majorEastAsia" w:cstheme="majorBidi"/>
      <w:color w:val="272727" w:themeColor="text1" w:themeTint="D8"/>
    </w:rPr>
  </w:style>
  <w:style w:type="paragraph" w:styleId="Title">
    <w:name w:val="Title"/>
    <w:basedOn w:val="Normal"/>
    <w:next w:val="Normal"/>
    <w:link w:val="TitleChar"/>
    <w:uiPriority w:val="10"/>
    <w:qFormat/>
    <w:rsid w:val="008E07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79A"/>
    <w:pPr>
      <w:spacing w:before="160"/>
      <w:jc w:val="center"/>
    </w:pPr>
    <w:rPr>
      <w:i/>
      <w:iCs/>
      <w:color w:val="404040" w:themeColor="text1" w:themeTint="BF"/>
    </w:rPr>
  </w:style>
  <w:style w:type="character" w:customStyle="1" w:styleId="QuoteChar">
    <w:name w:val="Quote Char"/>
    <w:basedOn w:val="DefaultParagraphFont"/>
    <w:link w:val="Quote"/>
    <w:uiPriority w:val="29"/>
    <w:rsid w:val="008E079A"/>
    <w:rPr>
      <w:i/>
      <w:iCs/>
      <w:color w:val="404040" w:themeColor="text1" w:themeTint="BF"/>
    </w:rPr>
  </w:style>
  <w:style w:type="paragraph" w:styleId="ListParagraph">
    <w:name w:val="List Paragraph"/>
    <w:basedOn w:val="Normal"/>
    <w:uiPriority w:val="34"/>
    <w:qFormat/>
    <w:rsid w:val="008E079A"/>
    <w:pPr>
      <w:ind w:left="720"/>
      <w:contextualSpacing/>
    </w:pPr>
  </w:style>
  <w:style w:type="character" w:styleId="IntenseEmphasis">
    <w:name w:val="Intense Emphasis"/>
    <w:basedOn w:val="DefaultParagraphFont"/>
    <w:uiPriority w:val="21"/>
    <w:qFormat/>
    <w:rsid w:val="008E079A"/>
    <w:rPr>
      <w:i/>
      <w:iCs/>
      <w:color w:val="2E74B5" w:themeColor="accent1" w:themeShade="BF"/>
    </w:rPr>
  </w:style>
  <w:style w:type="paragraph" w:styleId="IntenseQuote">
    <w:name w:val="Intense Quote"/>
    <w:basedOn w:val="Normal"/>
    <w:next w:val="Normal"/>
    <w:link w:val="IntenseQuoteChar"/>
    <w:uiPriority w:val="30"/>
    <w:qFormat/>
    <w:rsid w:val="008E07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079A"/>
    <w:rPr>
      <w:i/>
      <w:iCs/>
      <w:color w:val="2E74B5" w:themeColor="accent1" w:themeShade="BF"/>
    </w:rPr>
  </w:style>
  <w:style w:type="character" w:styleId="IntenseReference">
    <w:name w:val="Intense Reference"/>
    <w:basedOn w:val="DefaultParagraphFont"/>
    <w:uiPriority w:val="32"/>
    <w:qFormat/>
    <w:rsid w:val="008E079A"/>
    <w:rPr>
      <w:b/>
      <w:bCs/>
      <w:smallCaps/>
      <w:color w:val="2E74B5" w:themeColor="accent1" w:themeShade="BF"/>
      <w:spacing w:val="5"/>
    </w:rPr>
  </w:style>
  <w:style w:type="paragraph" w:styleId="NormalWeb">
    <w:name w:val="Normal (Web)"/>
    <w:basedOn w:val="Normal"/>
    <w:uiPriority w:val="99"/>
    <w:semiHidden/>
    <w:unhideWhenUsed/>
    <w:rsid w:val="008E079A"/>
    <w:pPr>
      <w:spacing w:before="100" w:beforeAutospacing="1" w:after="100" w:afterAutospacing="1"/>
    </w:pPr>
  </w:style>
  <w:style w:type="character" w:styleId="Strong">
    <w:name w:val="Strong"/>
    <w:basedOn w:val="DefaultParagraphFont"/>
    <w:uiPriority w:val="22"/>
    <w:qFormat/>
    <w:rsid w:val="008E0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960</Characters>
  <Application>Microsoft Office Word</Application>
  <DocSecurity>0</DocSecurity>
  <Lines>25</Lines>
  <Paragraphs>16</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Britt</dc:creator>
  <cp:keywords/>
  <dc:description/>
  <cp:lastModifiedBy>Denise Britt</cp:lastModifiedBy>
  <cp:revision>1</cp:revision>
  <dcterms:created xsi:type="dcterms:W3CDTF">2025-10-20T20:09:00Z</dcterms:created>
  <dcterms:modified xsi:type="dcterms:W3CDTF">2025-10-20T20:09:00Z</dcterms:modified>
</cp:coreProperties>
</file>