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11F40" w14:textId="77777777" w:rsidR="002C65C2" w:rsidRDefault="006D4A36" w:rsidP="002C65C2">
      <w:pPr>
        <w:spacing w:after="6" w:line="259" w:lineRule="auto"/>
        <w:ind w:left="0" w:firstLine="0"/>
        <w:rPr>
          <w:noProof/>
        </w:rPr>
      </w:pPr>
      <w:r>
        <w:rPr>
          <w:noProof/>
        </w:rPr>
        <w:t xml:space="preserve">                                                           </w:t>
      </w:r>
      <w:r>
        <w:rPr>
          <w:noProof/>
        </w:rPr>
        <w:drawing>
          <wp:inline distT="0" distB="0" distL="0" distR="0" wp14:anchorId="7165BF98" wp14:editId="677426F9">
            <wp:extent cx="1622257" cy="1466215"/>
            <wp:effectExtent l="0" t="0" r="0" b="635"/>
            <wp:docPr id="1" name="Picture 1" descr="https://www.ncea.org/images/CSW/2023/2023-NCEA-CSW-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cea.org/images/CSW/2023/2023-NCEA-CSW-logo-Colo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1688" cy="1547044"/>
                    </a:xfrm>
                    <a:prstGeom prst="rect">
                      <a:avLst/>
                    </a:prstGeom>
                    <a:noFill/>
                    <a:ln>
                      <a:noFill/>
                    </a:ln>
                  </pic:spPr>
                </pic:pic>
              </a:graphicData>
            </a:graphic>
          </wp:inline>
        </w:drawing>
      </w:r>
    </w:p>
    <w:p w14:paraId="57D8B330" w14:textId="77777777" w:rsidR="006D4A36" w:rsidRDefault="006D4A36" w:rsidP="002C65C2">
      <w:pPr>
        <w:spacing w:after="6" w:line="259" w:lineRule="auto"/>
        <w:ind w:left="0" w:firstLine="0"/>
        <w:rPr>
          <w:noProof/>
        </w:rPr>
      </w:pPr>
    </w:p>
    <w:p w14:paraId="2F5F2995" w14:textId="12E83EE6" w:rsidR="006D4A36" w:rsidRPr="006D4A36" w:rsidRDefault="006D4A36" w:rsidP="006D4A36">
      <w:pPr>
        <w:spacing w:after="6" w:line="259" w:lineRule="auto"/>
        <w:ind w:left="0" w:firstLine="0"/>
        <w:jc w:val="center"/>
        <w:rPr>
          <w:b/>
          <w:noProof/>
          <w:color w:val="385623" w:themeColor="accent6" w:themeShade="80"/>
          <w:highlight w:val="yellow"/>
        </w:rPr>
      </w:pPr>
      <w:r w:rsidRPr="006D4A36">
        <w:rPr>
          <w:b/>
          <w:noProof/>
          <w:color w:val="385623" w:themeColor="accent6" w:themeShade="80"/>
          <w:highlight w:val="yellow"/>
        </w:rPr>
        <w:t>Catholic Schools Week Schedule- 202</w:t>
      </w:r>
      <w:r w:rsidR="009175CE">
        <w:rPr>
          <w:b/>
          <w:noProof/>
          <w:color w:val="385623" w:themeColor="accent6" w:themeShade="80"/>
          <w:highlight w:val="yellow"/>
        </w:rPr>
        <w:t>6</w:t>
      </w:r>
    </w:p>
    <w:p w14:paraId="70CAF73E" w14:textId="77777777" w:rsidR="002C65C2" w:rsidRPr="006D4A36" w:rsidRDefault="006D4A36" w:rsidP="006D4A36">
      <w:pPr>
        <w:spacing w:after="6" w:line="259" w:lineRule="auto"/>
        <w:ind w:left="0" w:firstLine="0"/>
        <w:jc w:val="center"/>
        <w:rPr>
          <w:b/>
          <w:color w:val="385623" w:themeColor="accent6" w:themeShade="80"/>
          <w:sz w:val="26"/>
          <w:shd w:val="clear" w:color="auto" w:fill="FFD966"/>
        </w:rPr>
      </w:pPr>
      <w:r w:rsidRPr="006D4A36">
        <w:rPr>
          <w:b/>
          <w:noProof/>
          <w:color w:val="385623" w:themeColor="accent6" w:themeShade="80"/>
          <w:highlight w:val="yellow"/>
        </w:rPr>
        <w:t>Faith, Excellence, Service</w:t>
      </w:r>
    </w:p>
    <w:p w14:paraId="357BF59E" w14:textId="77777777" w:rsidR="00CB4754" w:rsidRPr="006D4A36" w:rsidRDefault="00CB4754" w:rsidP="002C65C2">
      <w:pPr>
        <w:spacing w:after="6" w:line="259" w:lineRule="auto"/>
        <w:ind w:left="0" w:firstLine="0"/>
        <w:jc w:val="center"/>
        <w:rPr>
          <w:color w:val="385623" w:themeColor="accent6" w:themeShade="80"/>
        </w:rPr>
      </w:pPr>
    </w:p>
    <w:tbl>
      <w:tblPr>
        <w:tblStyle w:val="TableGrid"/>
        <w:tblW w:w="10800" w:type="dxa"/>
        <w:tblInd w:w="10" w:type="dxa"/>
        <w:tblCellMar>
          <w:top w:w="110" w:type="dxa"/>
          <w:left w:w="95" w:type="dxa"/>
          <w:right w:w="115" w:type="dxa"/>
        </w:tblCellMar>
        <w:tblLook w:val="04A0" w:firstRow="1" w:lastRow="0" w:firstColumn="1" w:lastColumn="0" w:noHBand="0" w:noVBand="1"/>
      </w:tblPr>
      <w:tblGrid>
        <w:gridCol w:w="2580"/>
        <w:gridCol w:w="8220"/>
      </w:tblGrid>
      <w:tr w:rsidR="00CB4754" w14:paraId="71494CC9" w14:textId="77777777" w:rsidTr="00216817">
        <w:trPr>
          <w:trHeight w:val="480"/>
        </w:trPr>
        <w:tc>
          <w:tcPr>
            <w:tcW w:w="2580" w:type="dxa"/>
            <w:tcBorders>
              <w:top w:val="single" w:sz="8" w:space="0" w:color="000000"/>
              <w:left w:val="single" w:sz="8" w:space="0" w:color="000000"/>
              <w:bottom w:val="single" w:sz="8" w:space="0" w:color="000000"/>
              <w:right w:val="single" w:sz="8" w:space="0" w:color="000000"/>
            </w:tcBorders>
            <w:vAlign w:val="center"/>
          </w:tcPr>
          <w:p w14:paraId="6F8A7E0B" w14:textId="77777777" w:rsidR="00CB4754" w:rsidRDefault="00CB4754" w:rsidP="00216817">
            <w:pPr>
              <w:spacing w:after="0" w:line="259" w:lineRule="auto"/>
              <w:ind w:left="0" w:firstLine="0"/>
            </w:pPr>
            <w:r>
              <w:rPr>
                <w:b/>
                <w:sz w:val="22"/>
              </w:rPr>
              <w:t>Date</w:t>
            </w:r>
          </w:p>
        </w:tc>
        <w:tc>
          <w:tcPr>
            <w:tcW w:w="8220" w:type="dxa"/>
            <w:tcBorders>
              <w:top w:val="single" w:sz="8" w:space="0" w:color="000000"/>
              <w:left w:val="single" w:sz="8" w:space="0" w:color="000000"/>
              <w:bottom w:val="single" w:sz="8" w:space="0" w:color="000000"/>
              <w:right w:val="single" w:sz="8" w:space="0" w:color="000000"/>
            </w:tcBorders>
            <w:vAlign w:val="center"/>
          </w:tcPr>
          <w:p w14:paraId="2F126F6C" w14:textId="77777777" w:rsidR="00CB4754" w:rsidRDefault="00CB4754" w:rsidP="00216817">
            <w:pPr>
              <w:spacing w:after="0" w:line="259" w:lineRule="auto"/>
              <w:ind w:left="15" w:firstLine="0"/>
            </w:pPr>
            <w:r>
              <w:rPr>
                <w:b/>
                <w:sz w:val="22"/>
              </w:rPr>
              <w:t>Event</w:t>
            </w:r>
          </w:p>
        </w:tc>
      </w:tr>
      <w:tr w:rsidR="00CB4754" w14:paraId="1D2D5177" w14:textId="77777777" w:rsidTr="00216817">
        <w:trPr>
          <w:trHeight w:val="1500"/>
        </w:trPr>
        <w:tc>
          <w:tcPr>
            <w:tcW w:w="2580" w:type="dxa"/>
            <w:tcBorders>
              <w:top w:val="single" w:sz="8" w:space="0" w:color="000000"/>
              <w:left w:val="single" w:sz="8" w:space="0" w:color="000000"/>
              <w:bottom w:val="single" w:sz="8" w:space="0" w:color="000000"/>
              <w:right w:val="single" w:sz="8" w:space="0" w:color="000000"/>
            </w:tcBorders>
          </w:tcPr>
          <w:p w14:paraId="2413B0F5" w14:textId="1731BE11" w:rsidR="00CB4754" w:rsidRDefault="00CB4754" w:rsidP="0021681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E0808ED" wp14:editId="454B7092">
                      <wp:simplePos x="0" y="0"/>
                      <wp:positionH relativeFrom="column">
                        <wp:posOffset>539855</wp:posOffset>
                      </wp:positionH>
                      <wp:positionV relativeFrom="paragraph">
                        <wp:posOffset>-44037</wp:posOffset>
                      </wp:positionV>
                      <wp:extent cx="804842" cy="181596"/>
                      <wp:effectExtent l="0" t="0" r="0" b="0"/>
                      <wp:wrapNone/>
                      <wp:docPr id="3300" name="Group 3300"/>
                      <wp:cNvGraphicFramePr/>
                      <a:graphic xmlns:a="http://schemas.openxmlformats.org/drawingml/2006/main">
                        <a:graphicData uri="http://schemas.microsoft.com/office/word/2010/wordprocessingGroup">
                          <wpg:wgp>
                            <wpg:cNvGrpSpPr/>
                            <wpg:grpSpPr>
                              <a:xfrm>
                                <a:off x="0" y="0"/>
                                <a:ext cx="804842" cy="181596"/>
                                <a:chOff x="0" y="0"/>
                                <a:chExt cx="804842" cy="181596"/>
                              </a:xfrm>
                            </wpg:grpSpPr>
                            <wps:wsp>
                              <wps:cNvPr id="12" name="Shape 12"/>
                              <wps:cNvSpPr/>
                              <wps:spPr>
                                <a:xfrm>
                                  <a:off x="0" y="0"/>
                                  <a:ext cx="804842" cy="181596"/>
                                </a:xfrm>
                                <a:custGeom>
                                  <a:avLst/>
                                  <a:gdLst/>
                                  <a:ahLst/>
                                  <a:cxnLst/>
                                  <a:rect l="0" t="0" r="0" b="0"/>
                                  <a:pathLst>
                                    <a:path w="804842" h="181596">
                                      <a:moveTo>
                                        <a:pt x="76200" y="0"/>
                                      </a:moveTo>
                                      <a:lnTo>
                                        <a:pt x="728642" y="0"/>
                                      </a:lnTo>
                                      <a:cubicBezTo>
                                        <a:pt x="770726" y="0"/>
                                        <a:pt x="804842" y="34116"/>
                                        <a:pt x="804842" y="76200"/>
                                      </a:cubicBezTo>
                                      <a:lnTo>
                                        <a:pt x="804842" y="105396"/>
                                      </a:lnTo>
                                      <a:cubicBezTo>
                                        <a:pt x="804842" y="147480"/>
                                        <a:pt x="770726" y="181596"/>
                                        <a:pt x="728642" y="181596"/>
                                      </a:cubicBezTo>
                                      <a:lnTo>
                                        <a:pt x="76200" y="181596"/>
                                      </a:lnTo>
                                      <a:cubicBezTo>
                                        <a:pt x="34116" y="181596"/>
                                        <a:pt x="0" y="147480"/>
                                        <a:pt x="0" y="105396"/>
                                      </a:cubicBezTo>
                                      <a:lnTo>
                                        <a:pt x="0" y="76200"/>
                                      </a:lnTo>
                                      <a:cubicBezTo>
                                        <a:pt x="0" y="34116"/>
                                        <a:pt x="34116" y="0"/>
                                        <a:pt x="76200" y="0"/>
                                      </a:cubicBezTo>
                                      <a:close/>
                                    </a:path>
                                  </a:pathLst>
                                </a:custGeom>
                                <a:solidFill>
                                  <a:srgbClr val="E8EAED"/>
                                </a:solidFill>
                                <a:ln w="0" cap="flat">
                                  <a:noFill/>
                                  <a:miter lim="127000"/>
                                </a:ln>
                                <a:effectLst/>
                              </wps:spPr>
                              <wps:bodyPr/>
                            </wps:wsp>
                          </wpg:wgp>
                        </a:graphicData>
                      </a:graphic>
                    </wp:anchor>
                  </w:drawing>
                </mc:Choice>
                <mc:Fallback>
                  <w:pict>
                    <v:group w14:anchorId="1B10BB99" id="Group 3300" o:spid="_x0000_s1026" style="position:absolute;margin-left:42.5pt;margin-top:-3.45pt;width:63.35pt;height:14.3pt;z-index:-251657216" coordsize="8048,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">
                      <v:shape id="Shape 12" o:spid="_x0000_s1027" style="position:absolute;width:8048;height:1815;visibility:visible;mso-wrap-style:square;v-text-anchor:top" coordsize="804842,18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" path="m76200,l728642,v42084,,76200,34116,76200,76200l804842,105396v,42084,-34116,76200,-76200,76200l76200,181596c34116,181596,,147480,,105396l,76200c,34116,34116,,76200,xe" fillcolor="#e8eaed" stroked="f" strokeweight="0">
                        <v:stroke miterlimit="83231f" joinstyle="miter"/>
                        <v:path arrowok="t" textboxrect="0,0,804842,181596"/>
                      </v:shape>
                    </v:group>
                  </w:pict>
                </mc:Fallback>
              </mc:AlternateContent>
            </w:r>
            <w:r>
              <w:rPr>
                <w:sz w:val="22"/>
              </w:rPr>
              <w:t>Sunday, Jan. 2</w:t>
            </w:r>
            <w:r w:rsidR="009175CE">
              <w:rPr>
                <w:sz w:val="22"/>
              </w:rPr>
              <w:t>5</w:t>
            </w:r>
            <w:r>
              <w:rPr>
                <w:sz w:val="22"/>
              </w:rPr>
              <w:t>, 202</w:t>
            </w:r>
            <w:r w:rsidR="009175CE">
              <w:rPr>
                <w:sz w:val="22"/>
              </w:rPr>
              <w:t>6</w:t>
            </w:r>
          </w:p>
          <w:p w14:paraId="22787D40" w14:textId="77777777" w:rsidR="00CB4754" w:rsidRDefault="00CB4754" w:rsidP="00216817">
            <w:pPr>
              <w:spacing w:after="0" w:line="259" w:lineRule="auto"/>
              <w:ind w:left="0" w:firstLine="0"/>
            </w:pPr>
            <w:r>
              <w:rPr>
                <w:b/>
                <w:sz w:val="22"/>
              </w:rPr>
              <w:t>Celebrating Your Parish</w:t>
            </w:r>
          </w:p>
        </w:tc>
        <w:tc>
          <w:tcPr>
            <w:tcW w:w="8220" w:type="dxa"/>
            <w:tcBorders>
              <w:top w:val="single" w:sz="8" w:space="0" w:color="000000"/>
              <w:left w:val="single" w:sz="8" w:space="0" w:color="000000"/>
              <w:bottom w:val="single" w:sz="8" w:space="0" w:color="000000"/>
              <w:right w:val="single" w:sz="8" w:space="0" w:color="000000"/>
            </w:tcBorders>
            <w:vAlign w:val="center"/>
          </w:tcPr>
          <w:p w14:paraId="0369B65A" w14:textId="77777777" w:rsidR="00CB4754" w:rsidRDefault="00CB4754" w:rsidP="00216817">
            <w:pPr>
              <w:spacing w:after="0" w:line="259" w:lineRule="auto"/>
              <w:ind w:left="15" w:firstLine="0"/>
            </w:pPr>
            <w:r>
              <w:rPr>
                <w:sz w:val="22"/>
              </w:rPr>
              <w:t>Opening of Catholic Schools Week Mass 11:00 a.m.</w:t>
            </w:r>
          </w:p>
          <w:p w14:paraId="098553B8" w14:textId="77777777" w:rsidR="00CB4754" w:rsidRDefault="00CB4754" w:rsidP="00216817">
            <w:pPr>
              <w:spacing w:after="0" w:line="259" w:lineRule="auto"/>
              <w:ind w:left="15" w:firstLine="0"/>
              <w:rPr>
                <w:sz w:val="22"/>
              </w:rPr>
            </w:pPr>
            <w:r>
              <w:rPr>
                <w:sz w:val="22"/>
              </w:rPr>
              <w:t>Saint Helena School benefits all year long from the prayers and support our parishioners provide. Today we thank our parishioners for their support.  We also celebrate our school and our teachers and thank God for our outstanding academic programs, religious education, and service opportunities rooted in the spirit of Mercy.</w:t>
            </w:r>
          </w:p>
          <w:p w14:paraId="5AE97616" w14:textId="77777777" w:rsidR="00CB4754" w:rsidRDefault="00CB4754" w:rsidP="00216817">
            <w:pPr>
              <w:spacing w:after="0" w:line="259" w:lineRule="auto"/>
              <w:ind w:left="15" w:firstLine="0"/>
              <w:rPr>
                <w:sz w:val="22"/>
              </w:rPr>
            </w:pPr>
          </w:p>
          <w:p w14:paraId="19DD36D3" w14:textId="77777777" w:rsidR="00CB4754" w:rsidRDefault="00CB4754" w:rsidP="00216817">
            <w:pPr>
              <w:spacing w:after="0" w:line="259" w:lineRule="auto"/>
              <w:ind w:left="15" w:firstLine="0"/>
              <w:rPr>
                <w:sz w:val="22"/>
              </w:rPr>
            </w:pPr>
            <w:r>
              <w:rPr>
                <w:sz w:val="22"/>
              </w:rPr>
              <w:t xml:space="preserve">Saint Helena School Open House- 12:00-1:30. Come meet our students, teachers, parents, and principal to see what makes Saint Helena School so special. </w:t>
            </w:r>
          </w:p>
          <w:p w14:paraId="78498F21" w14:textId="77777777" w:rsidR="00B45695" w:rsidRDefault="00B45695" w:rsidP="00216817">
            <w:pPr>
              <w:spacing w:after="0" w:line="259" w:lineRule="auto"/>
              <w:ind w:left="15" w:firstLine="0"/>
            </w:pPr>
          </w:p>
          <w:p w14:paraId="49640554" w14:textId="23DBE17B" w:rsidR="00B45695" w:rsidRDefault="00B45695" w:rsidP="00216817">
            <w:pPr>
              <w:spacing w:after="0" w:line="259" w:lineRule="auto"/>
              <w:ind w:left="15" w:firstLine="0"/>
            </w:pPr>
            <w:r>
              <w:t>Saint Helena School Book Fair begins today at 12:00 in the school library.</w:t>
            </w:r>
          </w:p>
        </w:tc>
      </w:tr>
      <w:tr w:rsidR="00CB4754" w14:paraId="106445FC" w14:textId="77777777" w:rsidTr="00216817">
        <w:trPr>
          <w:trHeight w:val="2500"/>
        </w:trPr>
        <w:tc>
          <w:tcPr>
            <w:tcW w:w="2580" w:type="dxa"/>
            <w:tcBorders>
              <w:top w:val="single" w:sz="8" w:space="0" w:color="000000"/>
              <w:left w:val="single" w:sz="8" w:space="0" w:color="000000"/>
              <w:bottom w:val="single" w:sz="8" w:space="0" w:color="000000"/>
              <w:right w:val="single" w:sz="8" w:space="0" w:color="000000"/>
            </w:tcBorders>
          </w:tcPr>
          <w:p w14:paraId="6E9B15EC" w14:textId="756919AA" w:rsidR="00CB4754" w:rsidRDefault="00CB4754" w:rsidP="0021681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A2A7045" wp14:editId="49220219">
                      <wp:simplePos x="0" y="0"/>
                      <wp:positionH relativeFrom="column">
                        <wp:posOffset>586344</wp:posOffset>
                      </wp:positionH>
                      <wp:positionV relativeFrom="paragraph">
                        <wp:posOffset>-44037</wp:posOffset>
                      </wp:positionV>
                      <wp:extent cx="804842" cy="181596"/>
                      <wp:effectExtent l="0" t="0" r="0" b="0"/>
                      <wp:wrapNone/>
                      <wp:docPr id="3329" name="Group 3329"/>
                      <wp:cNvGraphicFramePr/>
                      <a:graphic xmlns:a="http://schemas.openxmlformats.org/drawingml/2006/main">
                        <a:graphicData uri="http://schemas.microsoft.com/office/word/2010/wordprocessingGroup">
                          <wpg:wgp>
                            <wpg:cNvGrpSpPr/>
                            <wpg:grpSpPr>
                              <a:xfrm>
                                <a:off x="0" y="0"/>
                                <a:ext cx="804842" cy="181596"/>
                                <a:chOff x="0" y="0"/>
                                <a:chExt cx="804842" cy="181596"/>
                              </a:xfrm>
                            </wpg:grpSpPr>
                            <wps:wsp>
                              <wps:cNvPr id="21" name="Shape 21"/>
                              <wps:cNvSpPr/>
                              <wps:spPr>
                                <a:xfrm>
                                  <a:off x="0" y="0"/>
                                  <a:ext cx="804842" cy="181596"/>
                                </a:xfrm>
                                <a:custGeom>
                                  <a:avLst/>
                                  <a:gdLst/>
                                  <a:ahLst/>
                                  <a:cxnLst/>
                                  <a:rect l="0" t="0" r="0" b="0"/>
                                  <a:pathLst>
                                    <a:path w="804842" h="181596">
                                      <a:moveTo>
                                        <a:pt x="76200" y="0"/>
                                      </a:moveTo>
                                      <a:lnTo>
                                        <a:pt x="728642" y="0"/>
                                      </a:lnTo>
                                      <a:cubicBezTo>
                                        <a:pt x="770726" y="0"/>
                                        <a:pt x="804842" y="34116"/>
                                        <a:pt x="804842" y="76200"/>
                                      </a:cubicBezTo>
                                      <a:lnTo>
                                        <a:pt x="804842" y="105396"/>
                                      </a:lnTo>
                                      <a:cubicBezTo>
                                        <a:pt x="804842" y="147480"/>
                                        <a:pt x="770726" y="181596"/>
                                        <a:pt x="728642" y="181596"/>
                                      </a:cubicBezTo>
                                      <a:lnTo>
                                        <a:pt x="76200" y="181596"/>
                                      </a:lnTo>
                                      <a:cubicBezTo>
                                        <a:pt x="34116" y="181596"/>
                                        <a:pt x="0" y="147480"/>
                                        <a:pt x="0" y="105396"/>
                                      </a:cubicBezTo>
                                      <a:lnTo>
                                        <a:pt x="0" y="76200"/>
                                      </a:lnTo>
                                      <a:cubicBezTo>
                                        <a:pt x="0" y="34116"/>
                                        <a:pt x="34116" y="0"/>
                                        <a:pt x="76200" y="0"/>
                                      </a:cubicBezTo>
                                      <a:close/>
                                    </a:path>
                                  </a:pathLst>
                                </a:custGeom>
                                <a:solidFill>
                                  <a:srgbClr val="E8EAED"/>
                                </a:solidFill>
                                <a:ln w="0" cap="flat">
                                  <a:noFill/>
                                  <a:miter lim="127000"/>
                                </a:ln>
                                <a:effectLst/>
                              </wps:spPr>
                              <wps:bodyPr/>
                            </wps:wsp>
                          </wpg:wgp>
                        </a:graphicData>
                      </a:graphic>
                    </wp:anchor>
                  </w:drawing>
                </mc:Choice>
                <mc:Fallback>
                  <w:pict>
                    <v:group w14:anchorId="5560EF3C" id="Group 3329" o:spid="_x0000_s1026" style="position:absolute;margin-left:46.15pt;margin-top:-3.45pt;width:63.35pt;height:14.3pt;z-index:-251656192" coordsize="8048,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">
                      <v:shape id="Shape 21" o:spid="_x0000_s1027" style="position:absolute;width:8048;height:1815;visibility:visible;mso-wrap-style:square;v-text-anchor:top" coordsize="804842,18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" path="m76200,l728642,v42084,,76200,34116,76200,76200l804842,105396v,42084,-34116,76200,-76200,76200l76200,181596c34116,181596,,147480,,105396l,76200c,34116,34116,,76200,xe" fillcolor="#e8eaed" stroked="f" strokeweight="0">
                        <v:stroke miterlimit="83231f" joinstyle="miter"/>
                        <v:path arrowok="t" textboxrect="0,0,804842,181596"/>
                      </v:shape>
                    </v:group>
                  </w:pict>
                </mc:Fallback>
              </mc:AlternateContent>
            </w:r>
            <w:r>
              <w:rPr>
                <w:sz w:val="22"/>
              </w:rPr>
              <w:t>Monday, Jan. 2</w:t>
            </w:r>
            <w:r w:rsidR="009175CE">
              <w:rPr>
                <w:sz w:val="22"/>
              </w:rPr>
              <w:t>6</w:t>
            </w:r>
            <w:r>
              <w:rPr>
                <w:sz w:val="22"/>
              </w:rPr>
              <w:t>, 202</w:t>
            </w:r>
            <w:r w:rsidR="009175CE">
              <w:rPr>
                <w:sz w:val="22"/>
              </w:rPr>
              <w:t>6</w:t>
            </w:r>
          </w:p>
          <w:p w14:paraId="4EA4FAD1" w14:textId="77777777" w:rsidR="00CB4754" w:rsidRDefault="00CB4754" w:rsidP="00216817">
            <w:pPr>
              <w:spacing w:after="0" w:line="259" w:lineRule="auto"/>
              <w:ind w:left="0" w:firstLine="0"/>
            </w:pPr>
            <w:r>
              <w:rPr>
                <w:b/>
                <w:sz w:val="22"/>
              </w:rPr>
              <w:t>Celebrating Your</w:t>
            </w:r>
          </w:p>
          <w:p w14:paraId="2A36F5F9" w14:textId="77777777" w:rsidR="00CB4754" w:rsidRDefault="00CB4754" w:rsidP="00216817">
            <w:pPr>
              <w:spacing w:after="0" w:line="259" w:lineRule="auto"/>
              <w:ind w:left="0" w:firstLine="0"/>
            </w:pPr>
            <w:r>
              <w:rPr>
                <w:b/>
                <w:sz w:val="22"/>
              </w:rPr>
              <w:t>Community</w:t>
            </w:r>
          </w:p>
        </w:tc>
        <w:tc>
          <w:tcPr>
            <w:tcW w:w="8220" w:type="dxa"/>
            <w:tcBorders>
              <w:top w:val="single" w:sz="8" w:space="0" w:color="000000"/>
              <w:left w:val="single" w:sz="8" w:space="0" w:color="000000"/>
              <w:bottom w:val="single" w:sz="8" w:space="0" w:color="000000"/>
              <w:right w:val="single" w:sz="8" w:space="0" w:color="000000"/>
            </w:tcBorders>
            <w:vAlign w:val="center"/>
          </w:tcPr>
          <w:p w14:paraId="19872754" w14:textId="37838132" w:rsidR="00CB4754" w:rsidRDefault="00CB4754" w:rsidP="00216817">
            <w:pPr>
              <w:ind w:left="0"/>
              <w:rPr>
                <w:szCs w:val="24"/>
              </w:rPr>
            </w:pPr>
            <w:r w:rsidRPr="00936A0E">
              <w:rPr>
                <w:szCs w:val="24"/>
              </w:rPr>
              <w:t>Thank you to Home and School fo</w:t>
            </w:r>
            <w:r w:rsidR="001E4C3A">
              <w:rPr>
                <w:szCs w:val="24"/>
              </w:rPr>
              <w:t xml:space="preserve">r providing an assembly </w:t>
            </w:r>
            <w:r w:rsidR="007F4639">
              <w:rPr>
                <w:szCs w:val="24"/>
              </w:rPr>
              <w:t>with Phil Martelli, former basketball coach of Saint Joseph’s University.</w:t>
            </w:r>
            <w:r>
              <w:rPr>
                <w:szCs w:val="24"/>
              </w:rPr>
              <w:t xml:space="preserve">     1:</w:t>
            </w:r>
            <w:r w:rsidR="007F4639">
              <w:rPr>
                <w:szCs w:val="24"/>
              </w:rPr>
              <w:t>0</w:t>
            </w:r>
            <w:r>
              <w:rPr>
                <w:szCs w:val="24"/>
              </w:rPr>
              <w:t>0</w:t>
            </w:r>
            <w:r w:rsidRPr="00936A0E">
              <w:rPr>
                <w:szCs w:val="24"/>
              </w:rPr>
              <w:t xml:space="preserve">- Grades </w:t>
            </w:r>
            <w:r w:rsidR="007F4639">
              <w:rPr>
                <w:szCs w:val="24"/>
              </w:rPr>
              <w:t>5</w:t>
            </w:r>
            <w:r w:rsidRPr="00936A0E">
              <w:rPr>
                <w:szCs w:val="24"/>
              </w:rPr>
              <w:t>-8</w:t>
            </w:r>
          </w:p>
          <w:p w14:paraId="01AC4BE9" w14:textId="77777777" w:rsidR="003D7253" w:rsidRDefault="003D7253" w:rsidP="00216817">
            <w:pPr>
              <w:ind w:left="0"/>
              <w:rPr>
                <w:szCs w:val="24"/>
              </w:rPr>
            </w:pPr>
          </w:p>
          <w:p w14:paraId="0771A92E" w14:textId="1A0A6250" w:rsidR="003D7253" w:rsidRDefault="003D7253" w:rsidP="00216817">
            <w:pPr>
              <w:ind w:left="0"/>
              <w:rPr>
                <w:szCs w:val="24"/>
              </w:rPr>
            </w:pPr>
            <w:r>
              <w:rPr>
                <w:szCs w:val="24"/>
              </w:rPr>
              <w:t xml:space="preserve">Students may wear their favorite team’s jersey or t-shirt over their regular school uniform. </w:t>
            </w:r>
          </w:p>
          <w:p w14:paraId="70FC7B22" w14:textId="77777777" w:rsidR="00CB4754" w:rsidRDefault="00CB4754" w:rsidP="001E4C3A">
            <w:pPr>
              <w:ind w:left="0" w:firstLine="0"/>
              <w:rPr>
                <w:szCs w:val="24"/>
              </w:rPr>
            </w:pPr>
          </w:p>
          <w:p w14:paraId="210CBB58" w14:textId="1DA70B71" w:rsidR="00CB4754" w:rsidRDefault="00CB4754" w:rsidP="00216817">
            <w:pPr>
              <w:ind w:left="0"/>
              <w:rPr>
                <w:szCs w:val="24"/>
              </w:rPr>
            </w:pPr>
            <w:r>
              <w:rPr>
                <w:szCs w:val="24"/>
              </w:rPr>
              <w:t xml:space="preserve">Open Houses </w:t>
            </w:r>
            <w:r w:rsidR="00B45695">
              <w:rPr>
                <w:szCs w:val="24"/>
              </w:rPr>
              <w:t>tod</w:t>
            </w:r>
            <w:r w:rsidR="00576669">
              <w:rPr>
                <w:szCs w:val="24"/>
              </w:rPr>
              <w:t>ay in various grade levels.</w:t>
            </w:r>
          </w:p>
          <w:p w14:paraId="007BD958" w14:textId="77777777" w:rsidR="00CB4754" w:rsidRPr="00936A0E" w:rsidRDefault="00CB4754" w:rsidP="00216817">
            <w:pPr>
              <w:ind w:left="0"/>
              <w:rPr>
                <w:szCs w:val="24"/>
              </w:rPr>
            </w:pPr>
          </w:p>
          <w:p w14:paraId="2A4DA531" w14:textId="77777777" w:rsidR="00CB4754" w:rsidRPr="00936A0E" w:rsidRDefault="00CB4754" w:rsidP="00216817">
            <w:pPr>
              <w:ind w:left="0"/>
              <w:rPr>
                <w:szCs w:val="24"/>
              </w:rPr>
            </w:pPr>
            <w:r w:rsidRPr="00936A0E">
              <w:rPr>
                <w:szCs w:val="24"/>
              </w:rPr>
              <w:t xml:space="preserve">Book Fair continues today. </w:t>
            </w:r>
          </w:p>
          <w:p w14:paraId="7FC70052" w14:textId="77777777" w:rsidR="00CB4754" w:rsidRDefault="00CB4754" w:rsidP="00216817">
            <w:pPr>
              <w:spacing w:after="0" w:line="259" w:lineRule="auto"/>
              <w:ind w:left="15" w:right="3" w:firstLine="0"/>
            </w:pPr>
          </w:p>
        </w:tc>
      </w:tr>
      <w:tr w:rsidR="00CB4754" w14:paraId="35C3F342" w14:textId="77777777" w:rsidTr="00216817">
        <w:trPr>
          <w:trHeight w:val="2000"/>
        </w:trPr>
        <w:tc>
          <w:tcPr>
            <w:tcW w:w="2580" w:type="dxa"/>
            <w:tcBorders>
              <w:top w:val="single" w:sz="8" w:space="0" w:color="000000"/>
              <w:left w:val="single" w:sz="8" w:space="0" w:color="000000"/>
              <w:bottom w:val="single" w:sz="8" w:space="0" w:color="000000"/>
              <w:right w:val="single" w:sz="8" w:space="0" w:color="000000"/>
            </w:tcBorders>
          </w:tcPr>
          <w:p w14:paraId="71DD9DE6" w14:textId="1E7DB702" w:rsidR="00CB4754" w:rsidRDefault="00CB4754" w:rsidP="0021681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8B75CD0" wp14:editId="6D706855">
                      <wp:simplePos x="0" y="0"/>
                      <wp:positionH relativeFrom="column">
                        <wp:posOffset>589067</wp:posOffset>
                      </wp:positionH>
                      <wp:positionV relativeFrom="paragraph">
                        <wp:posOffset>-44038</wp:posOffset>
                      </wp:positionV>
                      <wp:extent cx="758354" cy="181597"/>
                      <wp:effectExtent l="0" t="0" r="0" b="0"/>
                      <wp:wrapNone/>
                      <wp:docPr id="3368" name="Group 3368"/>
                      <wp:cNvGraphicFramePr/>
                      <a:graphic xmlns:a="http://schemas.openxmlformats.org/drawingml/2006/main">
                        <a:graphicData uri="http://schemas.microsoft.com/office/word/2010/wordprocessingGroup">
                          <wpg:wgp>
                            <wpg:cNvGrpSpPr/>
                            <wpg:grpSpPr>
                              <a:xfrm>
                                <a:off x="0" y="0"/>
                                <a:ext cx="758354" cy="181597"/>
                                <a:chOff x="0" y="0"/>
                                <a:chExt cx="758354" cy="181597"/>
                              </a:xfrm>
                            </wpg:grpSpPr>
                            <wps:wsp>
                              <wps:cNvPr id="35" name="Shape 35"/>
                              <wps:cNvSpPr/>
                              <wps:spPr>
                                <a:xfrm>
                                  <a:off x="0" y="0"/>
                                  <a:ext cx="758354" cy="181597"/>
                                </a:xfrm>
                                <a:custGeom>
                                  <a:avLst/>
                                  <a:gdLst/>
                                  <a:ahLst/>
                                  <a:cxnLst/>
                                  <a:rect l="0" t="0" r="0" b="0"/>
                                  <a:pathLst>
                                    <a:path w="758354" h="181597">
                                      <a:moveTo>
                                        <a:pt x="76200" y="0"/>
                                      </a:moveTo>
                                      <a:lnTo>
                                        <a:pt x="682154" y="0"/>
                                      </a:lnTo>
                                      <a:cubicBezTo>
                                        <a:pt x="724238" y="0"/>
                                        <a:pt x="758354" y="34116"/>
                                        <a:pt x="758354" y="76200"/>
                                      </a:cubicBezTo>
                                      <a:lnTo>
                                        <a:pt x="758354" y="105397"/>
                                      </a:lnTo>
                                      <a:cubicBezTo>
                                        <a:pt x="758354" y="147481"/>
                                        <a:pt x="724238" y="181597"/>
                                        <a:pt x="682154" y="181597"/>
                                      </a:cubicBezTo>
                                      <a:lnTo>
                                        <a:pt x="76200" y="181597"/>
                                      </a:lnTo>
                                      <a:cubicBezTo>
                                        <a:pt x="34116" y="181597"/>
                                        <a:pt x="0" y="147481"/>
                                        <a:pt x="0" y="105397"/>
                                      </a:cubicBezTo>
                                      <a:lnTo>
                                        <a:pt x="0" y="76200"/>
                                      </a:lnTo>
                                      <a:cubicBezTo>
                                        <a:pt x="0" y="34116"/>
                                        <a:pt x="34116" y="0"/>
                                        <a:pt x="76200" y="0"/>
                                      </a:cubicBezTo>
                                      <a:close/>
                                    </a:path>
                                  </a:pathLst>
                                </a:custGeom>
                                <a:solidFill>
                                  <a:srgbClr val="E8EAED"/>
                                </a:solidFill>
                                <a:ln w="0" cap="flat">
                                  <a:noFill/>
                                  <a:miter lim="127000"/>
                                </a:ln>
                                <a:effectLst/>
                              </wps:spPr>
                              <wps:bodyPr/>
                            </wps:wsp>
                          </wpg:wgp>
                        </a:graphicData>
                      </a:graphic>
                    </wp:anchor>
                  </w:drawing>
                </mc:Choice>
                <mc:Fallback>
                  <w:pict>
                    <v:group w14:anchorId="0388B2BE" id="Group 3368" o:spid="_x0000_s1026" style="position:absolute;margin-left:46.4pt;margin-top:-3.45pt;width:59.7pt;height:14.3pt;z-index:-251655168" coordsize="7583,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">
                      <v:shape id="Shape 35" o:spid="_x0000_s1027" style="position:absolute;width:7583;height:1815;visibility:visible;mso-wrap-style:square;v-text-anchor:top" coordsize="758354,18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" path="m76200,l682154,v42084,,76200,34116,76200,76200l758354,105397v,42084,-34116,76200,-76200,76200l76200,181597c34116,181597,,147481,,105397l,76200c,34116,34116,,76200,xe" fillcolor="#e8eaed" stroked="f" strokeweight="0">
                        <v:stroke miterlimit="83231f" joinstyle="miter"/>
                        <v:path arrowok="t" textboxrect="0,0,758354,181597"/>
                      </v:shape>
                    </v:group>
                  </w:pict>
                </mc:Fallback>
              </mc:AlternateContent>
            </w:r>
            <w:r>
              <w:rPr>
                <w:sz w:val="22"/>
              </w:rPr>
              <w:t>Tuesday, Jan. 2</w:t>
            </w:r>
            <w:r w:rsidR="009175CE">
              <w:rPr>
                <w:sz w:val="22"/>
              </w:rPr>
              <w:t>7</w:t>
            </w:r>
            <w:r>
              <w:rPr>
                <w:sz w:val="22"/>
              </w:rPr>
              <w:t>, 202</w:t>
            </w:r>
            <w:r w:rsidR="009175CE">
              <w:rPr>
                <w:sz w:val="22"/>
              </w:rPr>
              <w:t>6</w:t>
            </w:r>
          </w:p>
          <w:p w14:paraId="5DFF7A16" w14:textId="77777777" w:rsidR="00CB4754" w:rsidRDefault="00CB4754" w:rsidP="00216817">
            <w:pPr>
              <w:spacing w:after="0" w:line="259" w:lineRule="auto"/>
              <w:ind w:left="0" w:firstLine="0"/>
            </w:pPr>
            <w:r>
              <w:rPr>
                <w:b/>
                <w:sz w:val="22"/>
              </w:rPr>
              <w:t>Celebrating Your</w:t>
            </w:r>
          </w:p>
          <w:p w14:paraId="2CFB8FCF" w14:textId="77777777" w:rsidR="00CB4754" w:rsidRDefault="00CB4754" w:rsidP="00216817">
            <w:pPr>
              <w:spacing w:after="0" w:line="259" w:lineRule="auto"/>
              <w:ind w:left="0" w:firstLine="0"/>
            </w:pPr>
            <w:r>
              <w:rPr>
                <w:b/>
                <w:sz w:val="22"/>
              </w:rPr>
              <w:t>Students</w:t>
            </w:r>
          </w:p>
        </w:tc>
        <w:tc>
          <w:tcPr>
            <w:tcW w:w="8220" w:type="dxa"/>
            <w:tcBorders>
              <w:top w:val="single" w:sz="8" w:space="0" w:color="000000"/>
              <w:left w:val="single" w:sz="8" w:space="0" w:color="000000"/>
              <w:bottom w:val="single" w:sz="8" w:space="0" w:color="000000"/>
              <w:right w:val="single" w:sz="8" w:space="0" w:color="000000"/>
            </w:tcBorders>
            <w:vAlign w:val="center"/>
          </w:tcPr>
          <w:p w14:paraId="49C8CEAB" w14:textId="77777777" w:rsidR="00CB4754" w:rsidRDefault="00CB4754" w:rsidP="001E4C3A">
            <w:pPr>
              <w:spacing w:after="253" w:line="238" w:lineRule="auto"/>
              <w:ind w:left="15" w:firstLine="0"/>
              <w:rPr>
                <w:sz w:val="22"/>
              </w:rPr>
            </w:pPr>
            <w:r>
              <w:rPr>
                <w:sz w:val="22"/>
              </w:rPr>
              <w:t>Today we will celebrate the students by giving them a “Pajama” Dress Down Day</w:t>
            </w:r>
            <w:r w:rsidR="000D4066">
              <w:rPr>
                <w:sz w:val="22"/>
              </w:rPr>
              <w:t>, Breakfast for Lunch,</w:t>
            </w:r>
            <w:r>
              <w:rPr>
                <w:sz w:val="22"/>
              </w:rPr>
              <w:t xml:space="preserve"> and a fun afternoon. Students will play a fun game of BINGO with their prayer partners. The students will also enjoy a night without homework.</w:t>
            </w:r>
          </w:p>
          <w:p w14:paraId="12B39983" w14:textId="6C684861" w:rsidR="00C46ECA" w:rsidRPr="001E4C3A" w:rsidRDefault="00C46ECA" w:rsidP="001E4C3A">
            <w:pPr>
              <w:spacing w:after="253" w:line="238" w:lineRule="auto"/>
              <w:ind w:left="15" w:firstLine="0"/>
            </w:pPr>
            <w:r>
              <w:t xml:space="preserve"> Thank you to our Home and School for providing an assembly with Science Spectacular! 10:00-11:00- Grades K-4</w:t>
            </w:r>
          </w:p>
          <w:p w14:paraId="37AD4120" w14:textId="0E1AA614" w:rsidR="00CB4754" w:rsidRDefault="00CB4754" w:rsidP="00216817">
            <w:pPr>
              <w:spacing w:after="0" w:line="259" w:lineRule="auto"/>
              <w:ind w:left="15" w:firstLine="0"/>
              <w:rPr>
                <w:sz w:val="22"/>
              </w:rPr>
            </w:pPr>
            <w:r>
              <w:rPr>
                <w:sz w:val="22"/>
              </w:rPr>
              <w:t xml:space="preserve">Open Houses </w:t>
            </w:r>
            <w:r w:rsidR="00576669">
              <w:rPr>
                <w:sz w:val="22"/>
              </w:rPr>
              <w:t>this morning in various grade levels.</w:t>
            </w:r>
          </w:p>
          <w:p w14:paraId="0CA83BA6" w14:textId="77777777" w:rsidR="00CB4754" w:rsidRDefault="00CB4754" w:rsidP="00D41511">
            <w:pPr>
              <w:spacing w:after="0" w:line="259" w:lineRule="auto"/>
              <w:ind w:left="0" w:firstLine="0"/>
              <w:rPr>
                <w:sz w:val="22"/>
              </w:rPr>
            </w:pPr>
          </w:p>
          <w:p w14:paraId="2D050CAC" w14:textId="77777777" w:rsidR="00CB4754" w:rsidRDefault="00CB4754" w:rsidP="00216817">
            <w:pPr>
              <w:spacing w:after="0" w:line="259" w:lineRule="auto"/>
              <w:ind w:left="15" w:firstLine="0"/>
            </w:pPr>
            <w:r>
              <w:rPr>
                <w:sz w:val="22"/>
              </w:rPr>
              <w:t>Book Fair continues today.</w:t>
            </w:r>
          </w:p>
        </w:tc>
      </w:tr>
      <w:tr w:rsidR="00CB4754" w14:paraId="4485802B" w14:textId="77777777" w:rsidTr="00216817">
        <w:trPr>
          <w:trHeight w:val="980"/>
        </w:trPr>
        <w:tc>
          <w:tcPr>
            <w:tcW w:w="2580" w:type="dxa"/>
            <w:tcBorders>
              <w:top w:val="single" w:sz="8" w:space="0" w:color="000000"/>
              <w:left w:val="single" w:sz="8" w:space="0" w:color="000000"/>
              <w:bottom w:val="single" w:sz="8" w:space="0" w:color="000000"/>
              <w:right w:val="single" w:sz="8" w:space="0" w:color="000000"/>
            </w:tcBorders>
          </w:tcPr>
          <w:p w14:paraId="3957FD79" w14:textId="5BDC3920" w:rsidR="00CB4754" w:rsidRDefault="00CB4754" w:rsidP="00216817">
            <w:pPr>
              <w:spacing w:after="0" w:line="259" w:lineRule="auto"/>
              <w:ind w:left="0" w:firstLine="0"/>
            </w:pPr>
            <w:r>
              <w:rPr>
                <w:rFonts w:ascii="Calibri" w:eastAsia="Calibri" w:hAnsi="Calibri" w:cs="Calibri"/>
                <w:noProof/>
                <w:sz w:val="22"/>
              </w:rPr>
              <w:lastRenderedPageBreak/>
              <mc:AlternateContent>
                <mc:Choice Requires="wpg">
                  <w:drawing>
                    <wp:anchor distT="0" distB="0" distL="114300" distR="114300" simplePos="0" relativeHeight="251662336" behindDoc="1" locked="0" layoutInCell="1" allowOverlap="1" wp14:anchorId="0C5F7DBE" wp14:editId="4667950D">
                      <wp:simplePos x="0" y="0"/>
                      <wp:positionH relativeFrom="column">
                        <wp:posOffset>761041</wp:posOffset>
                      </wp:positionH>
                      <wp:positionV relativeFrom="paragraph">
                        <wp:posOffset>-44037</wp:posOffset>
                      </wp:positionV>
                      <wp:extent cx="758354" cy="181597"/>
                      <wp:effectExtent l="0" t="0" r="0" b="0"/>
                      <wp:wrapNone/>
                      <wp:docPr id="3406" name="Group 3406"/>
                      <wp:cNvGraphicFramePr/>
                      <a:graphic xmlns:a="http://schemas.openxmlformats.org/drawingml/2006/main">
                        <a:graphicData uri="http://schemas.microsoft.com/office/word/2010/wordprocessingGroup">
                          <wpg:wgp>
                            <wpg:cNvGrpSpPr/>
                            <wpg:grpSpPr>
                              <a:xfrm>
                                <a:off x="0" y="0"/>
                                <a:ext cx="758354" cy="181597"/>
                                <a:chOff x="0" y="0"/>
                                <a:chExt cx="758354" cy="181597"/>
                              </a:xfrm>
                            </wpg:grpSpPr>
                            <wps:wsp>
                              <wps:cNvPr id="46" name="Shape 46"/>
                              <wps:cNvSpPr/>
                              <wps:spPr>
                                <a:xfrm>
                                  <a:off x="0" y="0"/>
                                  <a:ext cx="758354" cy="181597"/>
                                </a:xfrm>
                                <a:custGeom>
                                  <a:avLst/>
                                  <a:gdLst/>
                                  <a:ahLst/>
                                  <a:cxnLst/>
                                  <a:rect l="0" t="0" r="0" b="0"/>
                                  <a:pathLst>
                                    <a:path w="758354" h="181597">
                                      <a:moveTo>
                                        <a:pt x="76200" y="0"/>
                                      </a:moveTo>
                                      <a:lnTo>
                                        <a:pt x="682154" y="0"/>
                                      </a:lnTo>
                                      <a:cubicBezTo>
                                        <a:pt x="724238" y="0"/>
                                        <a:pt x="758354" y="34116"/>
                                        <a:pt x="758354" y="76200"/>
                                      </a:cubicBezTo>
                                      <a:lnTo>
                                        <a:pt x="758354" y="105397"/>
                                      </a:lnTo>
                                      <a:cubicBezTo>
                                        <a:pt x="758354" y="147481"/>
                                        <a:pt x="724238" y="181597"/>
                                        <a:pt x="682154" y="181597"/>
                                      </a:cubicBezTo>
                                      <a:lnTo>
                                        <a:pt x="76200" y="181597"/>
                                      </a:lnTo>
                                      <a:cubicBezTo>
                                        <a:pt x="34116" y="181597"/>
                                        <a:pt x="0" y="147481"/>
                                        <a:pt x="0" y="105397"/>
                                      </a:cubicBezTo>
                                      <a:lnTo>
                                        <a:pt x="0" y="76200"/>
                                      </a:lnTo>
                                      <a:cubicBezTo>
                                        <a:pt x="0" y="34116"/>
                                        <a:pt x="34116" y="0"/>
                                        <a:pt x="76200" y="0"/>
                                      </a:cubicBezTo>
                                      <a:close/>
                                    </a:path>
                                  </a:pathLst>
                                </a:custGeom>
                                <a:solidFill>
                                  <a:srgbClr val="E8EAED"/>
                                </a:solidFill>
                                <a:ln w="0" cap="flat">
                                  <a:noFill/>
                                  <a:miter lim="127000"/>
                                </a:ln>
                                <a:effectLst/>
                              </wps:spPr>
                              <wps:bodyPr/>
                            </wps:wsp>
                          </wpg:wgp>
                        </a:graphicData>
                      </a:graphic>
                    </wp:anchor>
                  </w:drawing>
                </mc:Choice>
                <mc:Fallback>
                  <w:pict>
                    <v:group w14:anchorId="56C5BCA9" id="Group 3406" o:spid="_x0000_s1026" style="position:absolute;margin-left:59.9pt;margin-top:-3.45pt;width:59.7pt;height:14.3pt;z-index:-251654144" coordsize="7583,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">
                      <v:shape id="Shape 46" o:spid="_x0000_s1027" style="position:absolute;width:7583;height:1815;visibility:visible;mso-wrap-style:square;v-text-anchor:top" coordsize="758354,18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" path="m76200,l682154,v42084,,76200,34116,76200,76200l758354,105397v,42084,-34116,76200,-76200,76200l76200,181597c34116,181597,,147481,,105397l,76200c,34116,34116,,76200,xe" fillcolor="#e8eaed" stroked="f" strokeweight="0">
                        <v:stroke miterlimit="83231f" joinstyle="miter"/>
                        <v:path arrowok="t" textboxrect="0,0,758354,181597"/>
                      </v:shape>
                    </v:group>
                  </w:pict>
                </mc:Fallback>
              </mc:AlternateContent>
            </w:r>
            <w:r>
              <w:rPr>
                <w:sz w:val="22"/>
              </w:rPr>
              <w:t>Wednesday, Jan. 2</w:t>
            </w:r>
            <w:r w:rsidR="009175CE">
              <w:rPr>
                <w:sz w:val="22"/>
              </w:rPr>
              <w:t>8</w:t>
            </w:r>
            <w:r>
              <w:rPr>
                <w:sz w:val="22"/>
              </w:rPr>
              <w:t>, 202</w:t>
            </w:r>
            <w:r w:rsidR="009175CE">
              <w:rPr>
                <w:sz w:val="22"/>
              </w:rPr>
              <w:t>6</w:t>
            </w:r>
          </w:p>
          <w:p w14:paraId="7FA3E445" w14:textId="77777777" w:rsidR="00CB4754" w:rsidRDefault="00CB4754" w:rsidP="00216817">
            <w:pPr>
              <w:spacing w:after="0" w:line="259" w:lineRule="auto"/>
              <w:ind w:left="0" w:firstLine="0"/>
            </w:pPr>
            <w:r>
              <w:rPr>
                <w:b/>
                <w:sz w:val="22"/>
              </w:rPr>
              <w:t>Celebrating the Nation</w:t>
            </w:r>
          </w:p>
        </w:tc>
        <w:tc>
          <w:tcPr>
            <w:tcW w:w="8220" w:type="dxa"/>
            <w:tcBorders>
              <w:top w:val="single" w:sz="8" w:space="0" w:color="000000"/>
              <w:left w:val="single" w:sz="8" w:space="0" w:color="000000"/>
              <w:bottom w:val="single" w:sz="8" w:space="0" w:color="000000"/>
              <w:right w:val="single" w:sz="8" w:space="0" w:color="000000"/>
            </w:tcBorders>
            <w:vAlign w:val="center"/>
          </w:tcPr>
          <w:p w14:paraId="4D7918B0" w14:textId="77777777" w:rsidR="00CB4754" w:rsidRDefault="00CB4754" w:rsidP="00216817">
            <w:pPr>
              <w:spacing w:after="0" w:line="259" w:lineRule="auto"/>
              <w:ind w:left="15" w:firstLine="0"/>
              <w:rPr>
                <w:sz w:val="22"/>
              </w:rPr>
            </w:pPr>
            <w:r>
              <w:rPr>
                <w:sz w:val="22"/>
              </w:rPr>
              <w:t xml:space="preserve">Today we will celebrate our Nation by thanking the </w:t>
            </w:r>
            <w:proofErr w:type="spellStart"/>
            <w:r>
              <w:rPr>
                <w:sz w:val="22"/>
              </w:rPr>
              <w:t>Whitpain</w:t>
            </w:r>
            <w:proofErr w:type="spellEnd"/>
            <w:r>
              <w:rPr>
                <w:sz w:val="22"/>
              </w:rPr>
              <w:t xml:space="preserve"> Police Department. The thank </w:t>
            </w:r>
            <w:r w:rsidR="001E4C3A">
              <w:rPr>
                <w:sz w:val="22"/>
              </w:rPr>
              <w:t xml:space="preserve">you cards the </w:t>
            </w:r>
            <w:r>
              <w:rPr>
                <w:sz w:val="22"/>
              </w:rPr>
              <w:t xml:space="preserve">students made </w:t>
            </w:r>
            <w:r w:rsidR="001E4C3A">
              <w:rPr>
                <w:sz w:val="22"/>
              </w:rPr>
              <w:t xml:space="preserve">for the police </w:t>
            </w:r>
            <w:r>
              <w:rPr>
                <w:sz w:val="22"/>
              </w:rPr>
              <w:t>will be delivered to the police department today by some of our students, along with a treat.</w:t>
            </w:r>
          </w:p>
          <w:p w14:paraId="2CAD2502" w14:textId="13D577BC" w:rsidR="003D7253" w:rsidRDefault="003D7253" w:rsidP="003D7253">
            <w:pPr>
              <w:spacing w:after="0" w:line="259" w:lineRule="auto"/>
              <w:ind w:left="0" w:firstLine="0"/>
              <w:rPr>
                <w:sz w:val="22"/>
              </w:rPr>
            </w:pPr>
          </w:p>
          <w:p w14:paraId="41524224" w14:textId="77777777" w:rsidR="00D41511" w:rsidRDefault="00D41511" w:rsidP="00216817">
            <w:pPr>
              <w:spacing w:after="0" w:line="259" w:lineRule="auto"/>
              <w:ind w:left="15" w:firstLine="0"/>
              <w:rPr>
                <w:sz w:val="22"/>
              </w:rPr>
            </w:pPr>
          </w:p>
          <w:p w14:paraId="150B931E" w14:textId="77777777" w:rsidR="00D41511" w:rsidRDefault="00D41511" w:rsidP="00D41511">
            <w:pPr>
              <w:spacing w:after="0" w:line="259" w:lineRule="auto"/>
              <w:ind w:left="15" w:firstLine="0"/>
              <w:rPr>
                <w:sz w:val="22"/>
              </w:rPr>
            </w:pPr>
            <w:r>
              <w:rPr>
                <w:sz w:val="22"/>
              </w:rPr>
              <w:t>Keystone Catholic Schools Week Event at Lansdale Catholic in the morning.</w:t>
            </w:r>
          </w:p>
          <w:p w14:paraId="39B4E7E3" w14:textId="77777777" w:rsidR="00CB4754" w:rsidRDefault="00CB4754" w:rsidP="00216817">
            <w:pPr>
              <w:spacing w:after="0" w:line="259" w:lineRule="auto"/>
              <w:ind w:left="15" w:firstLine="0"/>
              <w:rPr>
                <w:sz w:val="22"/>
              </w:rPr>
            </w:pPr>
          </w:p>
          <w:p w14:paraId="63C89653" w14:textId="77777777" w:rsidR="00CB4754" w:rsidRDefault="00CB4754" w:rsidP="00216817">
            <w:pPr>
              <w:spacing w:after="0" w:line="259" w:lineRule="auto"/>
              <w:ind w:left="15" w:firstLine="0"/>
              <w:rPr>
                <w:sz w:val="22"/>
              </w:rPr>
            </w:pPr>
          </w:p>
          <w:p w14:paraId="213BD87A" w14:textId="7089F9EF" w:rsidR="00CB4754" w:rsidRDefault="00CB4754" w:rsidP="00216817">
            <w:pPr>
              <w:spacing w:after="0" w:line="259" w:lineRule="auto"/>
              <w:ind w:left="15" w:firstLine="0"/>
              <w:rPr>
                <w:sz w:val="22"/>
              </w:rPr>
            </w:pPr>
            <w:r>
              <w:rPr>
                <w:sz w:val="22"/>
              </w:rPr>
              <w:t xml:space="preserve">Open houses </w:t>
            </w:r>
            <w:r w:rsidR="00576669">
              <w:rPr>
                <w:sz w:val="22"/>
              </w:rPr>
              <w:t>in various grade levels today.</w:t>
            </w:r>
          </w:p>
          <w:p w14:paraId="0FEC907F" w14:textId="77777777" w:rsidR="00CB4754" w:rsidRDefault="00CB4754" w:rsidP="00216817">
            <w:pPr>
              <w:spacing w:after="0" w:line="259" w:lineRule="auto"/>
              <w:ind w:left="15" w:firstLine="0"/>
              <w:rPr>
                <w:sz w:val="22"/>
              </w:rPr>
            </w:pPr>
          </w:p>
          <w:p w14:paraId="01701941" w14:textId="77777777" w:rsidR="00CB4754" w:rsidRPr="003428AC" w:rsidRDefault="00CB4754" w:rsidP="00216817">
            <w:pPr>
              <w:spacing w:after="0" w:line="259" w:lineRule="auto"/>
              <w:ind w:left="15" w:firstLine="0"/>
              <w:rPr>
                <w:sz w:val="22"/>
              </w:rPr>
            </w:pPr>
            <w:r>
              <w:rPr>
                <w:sz w:val="22"/>
              </w:rPr>
              <w:t>Book Fair continues today.</w:t>
            </w:r>
          </w:p>
        </w:tc>
      </w:tr>
      <w:tr w:rsidR="00CB4754" w14:paraId="0F8735C2" w14:textId="77777777" w:rsidTr="00216817">
        <w:trPr>
          <w:trHeight w:val="6260"/>
        </w:trPr>
        <w:tc>
          <w:tcPr>
            <w:tcW w:w="2580" w:type="dxa"/>
            <w:tcBorders>
              <w:top w:val="single" w:sz="8" w:space="0" w:color="000000"/>
              <w:left w:val="single" w:sz="8" w:space="0" w:color="000000"/>
              <w:bottom w:val="single" w:sz="8" w:space="0" w:color="000000"/>
              <w:right w:val="single" w:sz="8" w:space="0" w:color="000000"/>
            </w:tcBorders>
          </w:tcPr>
          <w:p w14:paraId="5092DC3F" w14:textId="40EE2105" w:rsidR="00CB4754" w:rsidRDefault="00CB4754" w:rsidP="0021681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ECDE1F3" wp14:editId="0B61F309">
                      <wp:simplePos x="0" y="0"/>
                      <wp:positionH relativeFrom="column">
                        <wp:posOffset>648305</wp:posOffset>
                      </wp:positionH>
                      <wp:positionV relativeFrom="paragraph">
                        <wp:posOffset>-44037</wp:posOffset>
                      </wp:positionV>
                      <wp:extent cx="758354" cy="181597"/>
                      <wp:effectExtent l="0" t="0" r="0" b="0"/>
                      <wp:wrapNone/>
                      <wp:docPr id="3430" name="Group 3430"/>
                      <wp:cNvGraphicFramePr/>
                      <a:graphic xmlns:a="http://schemas.openxmlformats.org/drawingml/2006/main">
                        <a:graphicData uri="http://schemas.microsoft.com/office/word/2010/wordprocessingGroup">
                          <wpg:wgp>
                            <wpg:cNvGrpSpPr/>
                            <wpg:grpSpPr>
                              <a:xfrm>
                                <a:off x="0" y="0"/>
                                <a:ext cx="758354" cy="181597"/>
                                <a:chOff x="0" y="0"/>
                                <a:chExt cx="758354" cy="181597"/>
                              </a:xfrm>
                            </wpg:grpSpPr>
                            <wps:wsp>
                              <wps:cNvPr id="53" name="Shape 53"/>
                              <wps:cNvSpPr/>
                              <wps:spPr>
                                <a:xfrm>
                                  <a:off x="0" y="0"/>
                                  <a:ext cx="758354" cy="181597"/>
                                </a:xfrm>
                                <a:custGeom>
                                  <a:avLst/>
                                  <a:gdLst/>
                                  <a:ahLst/>
                                  <a:cxnLst/>
                                  <a:rect l="0" t="0" r="0" b="0"/>
                                  <a:pathLst>
                                    <a:path w="758354" h="181597">
                                      <a:moveTo>
                                        <a:pt x="76200" y="0"/>
                                      </a:moveTo>
                                      <a:lnTo>
                                        <a:pt x="682154" y="0"/>
                                      </a:lnTo>
                                      <a:cubicBezTo>
                                        <a:pt x="724238" y="0"/>
                                        <a:pt x="758354" y="34116"/>
                                        <a:pt x="758354" y="76200"/>
                                      </a:cubicBezTo>
                                      <a:lnTo>
                                        <a:pt x="758354" y="105397"/>
                                      </a:lnTo>
                                      <a:cubicBezTo>
                                        <a:pt x="758354" y="147481"/>
                                        <a:pt x="724238" y="181597"/>
                                        <a:pt x="682154" y="181597"/>
                                      </a:cubicBezTo>
                                      <a:lnTo>
                                        <a:pt x="76200" y="181597"/>
                                      </a:lnTo>
                                      <a:cubicBezTo>
                                        <a:pt x="34116" y="181597"/>
                                        <a:pt x="0" y="147481"/>
                                        <a:pt x="0" y="105397"/>
                                      </a:cubicBezTo>
                                      <a:lnTo>
                                        <a:pt x="0" y="76200"/>
                                      </a:lnTo>
                                      <a:cubicBezTo>
                                        <a:pt x="0" y="34116"/>
                                        <a:pt x="34116" y="0"/>
                                        <a:pt x="76200" y="0"/>
                                      </a:cubicBezTo>
                                      <a:close/>
                                    </a:path>
                                  </a:pathLst>
                                </a:custGeom>
                                <a:solidFill>
                                  <a:srgbClr val="E8EAED"/>
                                </a:solidFill>
                                <a:ln w="0" cap="flat">
                                  <a:noFill/>
                                  <a:miter lim="127000"/>
                                </a:ln>
                                <a:effectLst/>
                              </wps:spPr>
                              <wps:bodyPr/>
                            </wps:wsp>
                          </wpg:wgp>
                        </a:graphicData>
                      </a:graphic>
                    </wp:anchor>
                  </w:drawing>
                </mc:Choice>
                <mc:Fallback>
                  <w:pict>
                    <v:group w14:anchorId="23496DF7" id="Group 3430" o:spid="_x0000_s1026" style="position:absolute;margin-left:51.05pt;margin-top:-3.45pt;width:59.7pt;height:14.3pt;z-index:-251653120" coordsize="7583,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">
                      <v:shape id="Shape 53" o:spid="_x0000_s1027" style="position:absolute;width:7583;height:1815;visibility:visible;mso-wrap-style:square;v-text-anchor:top" coordsize="758354,18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" path="m76200,l682154,v42084,,76200,34116,76200,76200l758354,105397v,42084,-34116,76200,-76200,76200l76200,181597c34116,181597,,147481,,105397l,76200c,34116,34116,,76200,xe" fillcolor="#e8eaed" stroked="f" strokeweight="0">
                        <v:stroke miterlimit="83231f" joinstyle="miter"/>
                        <v:path arrowok="t" textboxrect="0,0,758354,181597"/>
                      </v:shape>
                    </v:group>
                  </w:pict>
                </mc:Fallback>
              </mc:AlternateContent>
            </w:r>
            <w:r>
              <w:rPr>
                <w:sz w:val="22"/>
              </w:rPr>
              <w:t xml:space="preserve">Thursday, Jan. </w:t>
            </w:r>
            <w:r w:rsidR="009175CE">
              <w:rPr>
                <w:sz w:val="22"/>
              </w:rPr>
              <w:t>29</w:t>
            </w:r>
            <w:r>
              <w:rPr>
                <w:sz w:val="22"/>
              </w:rPr>
              <w:t>, 202</w:t>
            </w:r>
            <w:r w:rsidR="009175CE">
              <w:rPr>
                <w:sz w:val="22"/>
              </w:rPr>
              <w:t>6</w:t>
            </w:r>
          </w:p>
          <w:p w14:paraId="2D182E09" w14:textId="77777777" w:rsidR="00CB4754" w:rsidRDefault="00CB4754" w:rsidP="00216817">
            <w:pPr>
              <w:spacing w:after="0" w:line="259" w:lineRule="auto"/>
              <w:ind w:left="0" w:firstLine="0"/>
            </w:pPr>
            <w:r>
              <w:rPr>
                <w:b/>
                <w:sz w:val="22"/>
              </w:rPr>
              <w:t>Celebrating Vocations</w:t>
            </w:r>
          </w:p>
        </w:tc>
        <w:tc>
          <w:tcPr>
            <w:tcW w:w="8220" w:type="dxa"/>
            <w:tcBorders>
              <w:top w:val="single" w:sz="8" w:space="0" w:color="000000"/>
              <w:left w:val="single" w:sz="8" w:space="0" w:color="000000"/>
              <w:bottom w:val="single" w:sz="8" w:space="0" w:color="000000"/>
              <w:right w:val="single" w:sz="8" w:space="0" w:color="000000"/>
            </w:tcBorders>
          </w:tcPr>
          <w:p w14:paraId="13AADE3F" w14:textId="72771D36" w:rsidR="00CB4754" w:rsidRPr="003428AC" w:rsidRDefault="00CB4754" w:rsidP="00216817">
            <w:pPr>
              <w:ind w:left="0"/>
              <w:rPr>
                <w:szCs w:val="24"/>
              </w:rPr>
            </w:pPr>
            <w:r w:rsidRPr="003428AC">
              <w:rPr>
                <w:szCs w:val="24"/>
              </w:rPr>
              <w:t>Kindergarten Play- 10:30 – “</w:t>
            </w:r>
            <w:r w:rsidR="00783E3B">
              <w:rPr>
                <w:szCs w:val="24"/>
              </w:rPr>
              <w:t>How Does Your Garden Grow?</w:t>
            </w:r>
            <w:r w:rsidRPr="003428AC">
              <w:rPr>
                <w:szCs w:val="24"/>
              </w:rPr>
              <w:t>”</w:t>
            </w:r>
          </w:p>
          <w:p w14:paraId="1D1CDB99" w14:textId="77777777" w:rsidR="00CB4754" w:rsidRPr="003428AC" w:rsidRDefault="00CB4754" w:rsidP="00216817">
            <w:pPr>
              <w:ind w:left="0"/>
              <w:rPr>
                <w:szCs w:val="24"/>
              </w:rPr>
            </w:pPr>
          </w:p>
          <w:p w14:paraId="772145B6" w14:textId="4625F40E" w:rsidR="001E4C3A" w:rsidRDefault="007F4639" w:rsidP="00216817">
            <w:pPr>
              <w:ind w:left="0"/>
              <w:rPr>
                <w:szCs w:val="24"/>
              </w:rPr>
            </w:pPr>
            <w:r>
              <w:rPr>
                <w:szCs w:val="24"/>
              </w:rPr>
              <w:t xml:space="preserve">Dress Down Day. Our school is collecting food to send to CHOP. </w:t>
            </w:r>
          </w:p>
          <w:p w14:paraId="4A334E06" w14:textId="77777777" w:rsidR="007F4639" w:rsidRDefault="007F4639" w:rsidP="00216817">
            <w:pPr>
              <w:ind w:left="0"/>
              <w:rPr>
                <w:szCs w:val="24"/>
              </w:rPr>
            </w:pPr>
          </w:p>
          <w:p w14:paraId="527C3BBF" w14:textId="77777777" w:rsidR="00CB4754" w:rsidRDefault="001E4C3A" w:rsidP="00216817">
            <w:pPr>
              <w:ind w:left="0"/>
              <w:rPr>
                <w:szCs w:val="24"/>
              </w:rPr>
            </w:pPr>
            <w:r>
              <w:rPr>
                <w:szCs w:val="24"/>
              </w:rPr>
              <w:t>Today, the c</w:t>
            </w:r>
            <w:r w:rsidR="00CB4754" w:rsidRPr="003428AC">
              <w:rPr>
                <w:szCs w:val="24"/>
              </w:rPr>
              <w:t>hildren will reflect on the gifts they have been given by God and consider the vocation they may be called to as they grow older</w:t>
            </w:r>
            <w:r>
              <w:rPr>
                <w:szCs w:val="24"/>
              </w:rPr>
              <w:t xml:space="preserve">. </w:t>
            </w:r>
          </w:p>
          <w:p w14:paraId="2A5426F9" w14:textId="7448AA9C" w:rsidR="00591678" w:rsidRDefault="00591678" w:rsidP="00216817">
            <w:pPr>
              <w:ind w:left="0"/>
              <w:rPr>
                <w:szCs w:val="24"/>
              </w:rPr>
            </w:pPr>
          </w:p>
          <w:p w14:paraId="222FAB6C" w14:textId="75475EA3" w:rsidR="00591678" w:rsidRDefault="00591678" w:rsidP="00216817">
            <w:pPr>
              <w:ind w:left="0"/>
              <w:rPr>
                <w:szCs w:val="24"/>
              </w:rPr>
            </w:pPr>
            <w:r>
              <w:rPr>
                <w:szCs w:val="24"/>
              </w:rPr>
              <w:t xml:space="preserve">The children will write letters to </w:t>
            </w:r>
            <w:r w:rsidR="00B45695">
              <w:rPr>
                <w:szCs w:val="24"/>
              </w:rPr>
              <w:t xml:space="preserve">eight </w:t>
            </w:r>
            <w:r>
              <w:rPr>
                <w:szCs w:val="24"/>
              </w:rPr>
              <w:t>Sisters of Mercy who taught at Saint Helena School to thank them for the foundation of Mercy</w:t>
            </w:r>
            <w:r w:rsidR="006F1798">
              <w:rPr>
                <w:szCs w:val="24"/>
              </w:rPr>
              <w:t xml:space="preserve"> they laid</w:t>
            </w:r>
            <w:r>
              <w:rPr>
                <w:szCs w:val="24"/>
              </w:rPr>
              <w:t xml:space="preserve"> in our school. The children will share </w:t>
            </w:r>
            <w:r w:rsidR="006F1798">
              <w:rPr>
                <w:szCs w:val="24"/>
              </w:rPr>
              <w:t xml:space="preserve">the </w:t>
            </w:r>
            <w:r>
              <w:rPr>
                <w:szCs w:val="24"/>
              </w:rPr>
              <w:t>ways we continue to spread the charism of Mercy today.</w:t>
            </w:r>
          </w:p>
          <w:p w14:paraId="030CE622" w14:textId="77777777" w:rsidR="00CB4754" w:rsidRDefault="00CB4754" w:rsidP="00216817">
            <w:pPr>
              <w:ind w:left="0" w:firstLine="0"/>
              <w:rPr>
                <w:szCs w:val="24"/>
              </w:rPr>
            </w:pPr>
          </w:p>
          <w:p w14:paraId="20E54E5E" w14:textId="7DEFB89A" w:rsidR="00CB4754" w:rsidRDefault="00CB4754" w:rsidP="00216817">
            <w:pPr>
              <w:ind w:left="0" w:firstLine="0"/>
              <w:rPr>
                <w:szCs w:val="24"/>
              </w:rPr>
            </w:pPr>
            <w:r>
              <w:rPr>
                <w:szCs w:val="24"/>
              </w:rPr>
              <w:t xml:space="preserve">Open Houses </w:t>
            </w:r>
            <w:r w:rsidR="00576669">
              <w:rPr>
                <w:szCs w:val="24"/>
              </w:rPr>
              <w:t>in various grade levels today.</w:t>
            </w:r>
            <w:r>
              <w:rPr>
                <w:szCs w:val="24"/>
              </w:rPr>
              <w:t>.</w:t>
            </w:r>
          </w:p>
          <w:p w14:paraId="17FC1F7B" w14:textId="77777777" w:rsidR="00CB4754" w:rsidRPr="003428AC" w:rsidRDefault="00CB4754" w:rsidP="00216817">
            <w:pPr>
              <w:ind w:left="0" w:firstLine="0"/>
              <w:rPr>
                <w:szCs w:val="24"/>
              </w:rPr>
            </w:pPr>
          </w:p>
          <w:p w14:paraId="2D682604" w14:textId="6C67AB2E" w:rsidR="00CB4754" w:rsidRPr="00D41511" w:rsidRDefault="00B45695" w:rsidP="00216817">
            <w:pPr>
              <w:ind w:left="0" w:firstLine="0"/>
              <w:rPr>
                <w:szCs w:val="24"/>
              </w:rPr>
            </w:pPr>
            <w:r>
              <w:rPr>
                <w:szCs w:val="24"/>
              </w:rPr>
              <w:t>Last day of the Book Fair</w:t>
            </w:r>
            <w:r w:rsidR="00CB4754">
              <w:rPr>
                <w:szCs w:val="24"/>
              </w:rPr>
              <w:t xml:space="preserve">. </w:t>
            </w:r>
          </w:p>
        </w:tc>
      </w:tr>
      <w:tr w:rsidR="00CB4754" w14:paraId="3A90C0C9" w14:textId="77777777" w:rsidTr="00216817">
        <w:trPr>
          <w:trHeight w:val="2720"/>
        </w:trPr>
        <w:tc>
          <w:tcPr>
            <w:tcW w:w="2580" w:type="dxa"/>
            <w:tcBorders>
              <w:top w:val="single" w:sz="8" w:space="0" w:color="000000"/>
              <w:left w:val="single" w:sz="8" w:space="0" w:color="000000"/>
              <w:bottom w:val="single" w:sz="8" w:space="0" w:color="000000"/>
              <w:right w:val="single" w:sz="8" w:space="0" w:color="000000"/>
            </w:tcBorders>
          </w:tcPr>
          <w:p w14:paraId="5125FFD5" w14:textId="48AF2318" w:rsidR="00CB4754" w:rsidRDefault="00CB4754" w:rsidP="00216817">
            <w:pPr>
              <w:spacing w:after="0" w:line="259" w:lineRule="auto"/>
              <w:ind w:left="0" w:firstLine="0"/>
            </w:pPr>
            <w:r>
              <w:rPr>
                <w:rFonts w:ascii="Calibri" w:eastAsia="Calibri" w:hAnsi="Calibri" w:cs="Calibri"/>
                <w:noProof/>
                <w:sz w:val="22"/>
              </w:rPr>
              <w:lastRenderedPageBreak/>
              <mc:AlternateContent>
                <mc:Choice Requires="wpg">
                  <w:drawing>
                    <wp:anchor distT="0" distB="0" distL="114300" distR="114300" simplePos="0" relativeHeight="251664384" behindDoc="1" locked="0" layoutInCell="1" allowOverlap="1" wp14:anchorId="47B545E2" wp14:editId="1046CFFD">
                      <wp:simplePos x="0" y="0"/>
                      <wp:positionH relativeFrom="column">
                        <wp:posOffset>485528</wp:posOffset>
                      </wp:positionH>
                      <wp:positionV relativeFrom="paragraph">
                        <wp:posOffset>-44037</wp:posOffset>
                      </wp:positionV>
                      <wp:extent cx="758354" cy="181596"/>
                      <wp:effectExtent l="0" t="0" r="0" b="0"/>
                      <wp:wrapNone/>
                      <wp:docPr id="2820" name="Group 2820"/>
                      <wp:cNvGraphicFramePr/>
                      <a:graphic xmlns:a="http://schemas.openxmlformats.org/drawingml/2006/main">
                        <a:graphicData uri="http://schemas.microsoft.com/office/word/2010/wordprocessingGroup">
                          <wpg:wgp>
                            <wpg:cNvGrpSpPr/>
                            <wpg:grpSpPr>
                              <a:xfrm>
                                <a:off x="0" y="0"/>
                                <a:ext cx="758354" cy="181596"/>
                                <a:chOff x="0" y="0"/>
                                <a:chExt cx="758354" cy="181596"/>
                              </a:xfrm>
                            </wpg:grpSpPr>
                            <wps:wsp>
                              <wps:cNvPr id="138" name="Shape 138"/>
                              <wps:cNvSpPr/>
                              <wps:spPr>
                                <a:xfrm>
                                  <a:off x="0" y="0"/>
                                  <a:ext cx="758354" cy="181596"/>
                                </a:xfrm>
                                <a:custGeom>
                                  <a:avLst/>
                                  <a:gdLst/>
                                  <a:ahLst/>
                                  <a:cxnLst/>
                                  <a:rect l="0" t="0" r="0" b="0"/>
                                  <a:pathLst>
                                    <a:path w="758354" h="181596">
                                      <a:moveTo>
                                        <a:pt x="76200" y="0"/>
                                      </a:moveTo>
                                      <a:lnTo>
                                        <a:pt x="682154" y="0"/>
                                      </a:lnTo>
                                      <a:cubicBezTo>
                                        <a:pt x="724238" y="0"/>
                                        <a:pt x="758354" y="34116"/>
                                        <a:pt x="758354" y="76200"/>
                                      </a:cubicBezTo>
                                      <a:lnTo>
                                        <a:pt x="758354" y="105396"/>
                                      </a:lnTo>
                                      <a:cubicBezTo>
                                        <a:pt x="758354" y="147480"/>
                                        <a:pt x="724238" y="181596"/>
                                        <a:pt x="682154" y="181596"/>
                                      </a:cubicBezTo>
                                      <a:lnTo>
                                        <a:pt x="76200" y="181596"/>
                                      </a:lnTo>
                                      <a:cubicBezTo>
                                        <a:pt x="34116" y="181596"/>
                                        <a:pt x="0" y="147480"/>
                                        <a:pt x="0" y="105396"/>
                                      </a:cubicBezTo>
                                      <a:lnTo>
                                        <a:pt x="0" y="76200"/>
                                      </a:lnTo>
                                      <a:cubicBezTo>
                                        <a:pt x="0" y="34116"/>
                                        <a:pt x="34116" y="0"/>
                                        <a:pt x="76200" y="0"/>
                                      </a:cubicBezTo>
                                      <a:close/>
                                    </a:path>
                                  </a:pathLst>
                                </a:custGeom>
                                <a:solidFill>
                                  <a:srgbClr val="E8EAED"/>
                                </a:solidFill>
                                <a:ln w="0" cap="flat">
                                  <a:noFill/>
                                  <a:miter lim="127000"/>
                                </a:ln>
                                <a:effectLst/>
                              </wps:spPr>
                              <wps:bodyPr/>
                            </wps:wsp>
                          </wpg:wgp>
                        </a:graphicData>
                      </a:graphic>
                    </wp:anchor>
                  </w:drawing>
                </mc:Choice>
                <mc:Fallback>
                  <w:pict>
                    <v:group w14:anchorId="61FE6EF7" id="Group 2820" o:spid="_x0000_s1026" style="position:absolute;margin-left:38.25pt;margin-top:-3.45pt;width:59.7pt;height:14.3pt;z-index:-251652096" coordsize="7583,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">
                      <v:shape id="Shape 138" o:spid="_x0000_s1027" style="position:absolute;width:7583;height:1815;visibility:visible;mso-wrap-style:square;v-text-anchor:top" coordsize="758354,18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" path="m76200,l682154,v42084,,76200,34116,76200,76200l758354,105396v,42084,-34116,76200,-76200,76200l76200,181596c34116,181596,,147480,,105396l,76200c,34116,34116,,76200,xe" fillcolor="#e8eaed" stroked="f" strokeweight="0">
                        <v:stroke miterlimit="83231f" joinstyle="miter"/>
                        <v:path arrowok="t" textboxrect="0,0,758354,181596"/>
                      </v:shape>
                    </v:group>
                  </w:pict>
                </mc:Fallback>
              </mc:AlternateContent>
            </w:r>
            <w:r>
              <w:rPr>
                <w:sz w:val="22"/>
              </w:rPr>
              <w:t>Friday, Jan. 3</w:t>
            </w:r>
            <w:r w:rsidR="009175CE">
              <w:rPr>
                <w:sz w:val="22"/>
              </w:rPr>
              <w:t>0</w:t>
            </w:r>
            <w:r>
              <w:rPr>
                <w:sz w:val="22"/>
              </w:rPr>
              <w:t>, 202</w:t>
            </w:r>
            <w:r w:rsidR="009175CE">
              <w:rPr>
                <w:sz w:val="22"/>
              </w:rPr>
              <w:t>6</w:t>
            </w:r>
            <w:r>
              <w:rPr>
                <w:sz w:val="22"/>
              </w:rPr>
              <w:t xml:space="preserve"> </w:t>
            </w:r>
            <w:r>
              <w:rPr>
                <w:b/>
                <w:sz w:val="22"/>
              </w:rPr>
              <w:t xml:space="preserve">Celebrating </w:t>
            </w:r>
            <w:r w:rsidR="001E4C3A">
              <w:rPr>
                <w:b/>
                <w:sz w:val="22"/>
              </w:rPr>
              <w:t>Faculty</w:t>
            </w:r>
          </w:p>
        </w:tc>
        <w:tc>
          <w:tcPr>
            <w:tcW w:w="8220" w:type="dxa"/>
            <w:tcBorders>
              <w:top w:val="single" w:sz="8" w:space="0" w:color="000000"/>
              <w:left w:val="single" w:sz="8" w:space="0" w:color="000000"/>
              <w:bottom w:val="single" w:sz="8" w:space="0" w:color="000000"/>
              <w:right w:val="single" w:sz="8" w:space="0" w:color="000000"/>
            </w:tcBorders>
          </w:tcPr>
          <w:p w14:paraId="39D47C99" w14:textId="77777777" w:rsidR="00CB4754" w:rsidRDefault="00CB4754" w:rsidP="00216817">
            <w:pPr>
              <w:spacing w:after="240" w:line="238" w:lineRule="auto"/>
              <w:ind w:left="15" w:firstLine="0"/>
            </w:pPr>
            <w:r>
              <w:rPr>
                <w:sz w:val="22"/>
              </w:rPr>
              <w:t xml:space="preserve">Today we will celebrate our “Senior Friends” by inviting them to a special performance in the Gym at 10:00.  </w:t>
            </w:r>
          </w:p>
          <w:p w14:paraId="27BCDAD7" w14:textId="77777777" w:rsidR="00CB4754" w:rsidRDefault="00CB4754" w:rsidP="00216817">
            <w:pPr>
              <w:spacing w:after="218" w:line="259" w:lineRule="auto"/>
              <w:ind w:left="15" w:firstLine="0"/>
            </w:pPr>
            <w:r>
              <w:rPr>
                <w:sz w:val="22"/>
              </w:rPr>
              <w:t>The students have a 12:00 Dismissal today.</w:t>
            </w:r>
            <w:r w:rsidR="001E4C3A">
              <w:rPr>
                <w:sz w:val="22"/>
              </w:rPr>
              <w:t xml:space="preserve"> </w:t>
            </w:r>
          </w:p>
          <w:p w14:paraId="13243B1B" w14:textId="77777777" w:rsidR="00CB4754" w:rsidRDefault="00CB4754" w:rsidP="00216817">
            <w:pPr>
              <w:spacing w:after="0" w:line="259" w:lineRule="auto"/>
              <w:ind w:left="15" w:firstLine="0"/>
              <w:rPr>
                <w:sz w:val="22"/>
              </w:rPr>
            </w:pPr>
            <w:r>
              <w:rPr>
                <w:sz w:val="22"/>
              </w:rPr>
              <w:t>The teachers will be celebrated with a special lunch.</w:t>
            </w:r>
          </w:p>
          <w:p w14:paraId="6E327787" w14:textId="77777777" w:rsidR="00B45695" w:rsidRDefault="00B45695" w:rsidP="00216817">
            <w:pPr>
              <w:spacing w:after="0" w:line="259" w:lineRule="auto"/>
              <w:ind w:left="15" w:firstLine="0"/>
              <w:rPr>
                <w:sz w:val="22"/>
              </w:rPr>
            </w:pPr>
          </w:p>
          <w:p w14:paraId="74318E65" w14:textId="5E07477E" w:rsidR="00B45695" w:rsidRDefault="00B45695" w:rsidP="00216817">
            <w:pPr>
              <w:spacing w:after="0" w:line="259" w:lineRule="auto"/>
              <w:ind w:left="15" w:firstLine="0"/>
              <w:rPr>
                <w:sz w:val="22"/>
              </w:rPr>
            </w:pPr>
            <w:r>
              <w:rPr>
                <w:sz w:val="22"/>
              </w:rPr>
              <w:t>Parent Social –“Casino Night”- 7-11 PM at Normandy Farms, Blue Bell.</w:t>
            </w:r>
          </w:p>
          <w:p w14:paraId="6FFC3BD8" w14:textId="77777777" w:rsidR="001E4C3A" w:rsidRDefault="001E4C3A" w:rsidP="001E4C3A">
            <w:pPr>
              <w:spacing w:after="0" w:line="259" w:lineRule="auto"/>
              <w:ind w:left="0" w:firstLine="0"/>
            </w:pPr>
          </w:p>
        </w:tc>
      </w:tr>
    </w:tbl>
    <w:p w14:paraId="5E40A779" w14:textId="77777777" w:rsidR="00FE0A6E" w:rsidRDefault="00FE0A6E"/>
    <w:p w14:paraId="02551A4A"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Catholic Schools Week Open House Schedule</w:t>
      </w:r>
    </w:p>
    <w:p w14:paraId="15DE358B"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Grades PreK 3 through Grade 4</w:t>
      </w:r>
    </w:p>
    <w:p w14:paraId="08B8D2DE" w14:textId="77777777" w:rsidR="00741079" w:rsidRPr="00741079" w:rsidRDefault="00741079" w:rsidP="00741079">
      <w:pPr>
        <w:spacing w:after="0" w:line="240" w:lineRule="auto"/>
        <w:ind w:left="0" w:firstLine="0"/>
        <w:rPr>
          <w:color w:val="auto"/>
          <w:szCs w:val="24"/>
        </w:rPr>
      </w:pPr>
    </w:p>
    <w:tbl>
      <w:tblPr>
        <w:tblW w:w="9360" w:type="dxa"/>
        <w:jc w:val="center"/>
        <w:tblCellMar>
          <w:top w:w="15" w:type="dxa"/>
          <w:left w:w="15" w:type="dxa"/>
          <w:bottom w:w="15" w:type="dxa"/>
          <w:right w:w="15" w:type="dxa"/>
        </w:tblCellMar>
        <w:tblLook w:val="04A0" w:firstRow="1" w:lastRow="0" w:firstColumn="1" w:lastColumn="0" w:noHBand="0" w:noVBand="1"/>
      </w:tblPr>
      <w:tblGrid>
        <w:gridCol w:w="1571"/>
        <w:gridCol w:w="2010"/>
        <w:gridCol w:w="4069"/>
        <w:gridCol w:w="1710"/>
      </w:tblGrid>
      <w:tr w:rsidR="00741079" w:rsidRPr="00741079" w14:paraId="3DDFA575" w14:textId="77777777" w:rsidTr="0014029F">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E5010"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Grade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23F3E"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Date/Time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107AA"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Activity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FCBF0"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Location</w:t>
            </w:r>
          </w:p>
        </w:tc>
      </w:tr>
      <w:tr w:rsidR="00741079" w:rsidRPr="00741079" w14:paraId="0CE5B804" w14:textId="77777777" w:rsidTr="0014029F">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B494D"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PreK3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7F9F8"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Tuesday, 1/27,</w:t>
            </w:r>
          </w:p>
          <w:p w14:paraId="5B5D879E"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10:30 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8A126"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Make your own rosary bracelet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B0618"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PreK3 Classroom</w:t>
            </w:r>
          </w:p>
        </w:tc>
      </w:tr>
      <w:tr w:rsidR="00741079" w:rsidRPr="00741079" w14:paraId="5B5DD68E" w14:textId="77777777" w:rsidTr="0014029F">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11724"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PreK 4F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1A7ED"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Thursday, 1/29,</w:t>
            </w:r>
          </w:p>
          <w:p w14:paraId="0E4425DD"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1:30 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D3EF0" w14:textId="77777777" w:rsidR="00741079" w:rsidRPr="00741079" w:rsidRDefault="00741079" w:rsidP="00741079">
            <w:pPr>
              <w:spacing w:after="0" w:line="240" w:lineRule="auto"/>
              <w:ind w:left="0" w:firstLine="0"/>
              <w:rPr>
                <w:b/>
                <w:bCs/>
                <w:color w:val="auto"/>
                <w:szCs w:val="24"/>
              </w:rPr>
            </w:pPr>
            <w:r w:rsidRPr="00741079">
              <w:rPr>
                <w:b/>
                <w:bCs/>
                <w:szCs w:val="24"/>
              </w:rPr>
              <w:t>Memory Matching 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46B1B"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Pre-K 4F Classroom</w:t>
            </w:r>
          </w:p>
        </w:tc>
      </w:tr>
      <w:tr w:rsidR="00741079" w:rsidRPr="00741079" w14:paraId="44F2F9A5" w14:textId="77777777" w:rsidTr="0014029F">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CE711"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PreK 4K</w:t>
            </w:r>
          </w:p>
          <w:p w14:paraId="36395D14" w14:textId="77777777" w:rsidR="00741079" w:rsidRPr="00741079" w:rsidRDefault="00741079" w:rsidP="00741079">
            <w:pPr>
              <w:spacing w:after="0" w:line="240" w:lineRule="auto"/>
              <w:ind w:left="0" w:firstLine="0"/>
              <w:rPr>
                <w:color w:val="auto"/>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4A34E"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Thursday, 1/29,</w:t>
            </w:r>
          </w:p>
          <w:p w14:paraId="19E9B56A"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1:30 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16153" w14:textId="77777777" w:rsidR="00741079" w:rsidRPr="00741079" w:rsidRDefault="00741079" w:rsidP="00741079">
            <w:pPr>
              <w:spacing w:after="0" w:line="240" w:lineRule="auto"/>
              <w:ind w:left="0" w:firstLine="0"/>
              <w:rPr>
                <w:b/>
                <w:bCs/>
                <w:color w:val="auto"/>
                <w:szCs w:val="24"/>
              </w:rPr>
            </w:pPr>
            <w:r w:rsidRPr="00741079">
              <w:rPr>
                <w:b/>
                <w:bCs/>
                <w:szCs w:val="24"/>
              </w:rPr>
              <w:t>Make sand art crosses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F8160"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Pre-K 4S Classroom</w:t>
            </w:r>
          </w:p>
        </w:tc>
      </w:tr>
      <w:tr w:rsidR="00741079" w:rsidRPr="00741079" w14:paraId="331BA755" w14:textId="77777777" w:rsidTr="0014029F">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00A81"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Kindergarten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FCF5A"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Thursday, 1/29, </w:t>
            </w:r>
          </w:p>
          <w:p w14:paraId="5D429D64"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10:30 a.m.</w:t>
            </w:r>
          </w:p>
          <w:p w14:paraId="5F9CDC2B" w14:textId="77777777" w:rsidR="00741079" w:rsidRPr="00741079" w:rsidRDefault="00741079" w:rsidP="00741079">
            <w:pPr>
              <w:spacing w:after="0" w:line="240" w:lineRule="auto"/>
              <w:ind w:left="0" w:firstLine="0"/>
              <w:rPr>
                <w:color w:val="auto"/>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74B78"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Please join us for our Kindergarten Play - “How Does Your Garden Grow?”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6F902"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SHS Gym</w:t>
            </w:r>
          </w:p>
        </w:tc>
      </w:tr>
      <w:tr w:rsidR="00741079" w:rsidRPr="00741079" w14:paraId="686E7E8D" w14:textId="77777777" w:rsidTr="0014029F">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F270B"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1B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9AF8E"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Thursday, 1/29, 9:00 a.m.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0BD44"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Snowman Craft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9BC02" w14:textId="77777777" w:rsidR="00741079" w:rsidRPr="00741079" w:rsidRDefault="00741079" w:rsidP="00741079">
            <w:pPr>
              <w:spacing w:after="0" w:line="240" w:lineRule="auto"/>
              <w:ind w:left="0" w:firstLine="0"/>
              <w:rPr>
                <w:b/>
                <w:bCs/>
                <w:color w:val="auto"/>
                <w:szCs w:val="24"/>
              </w:rPr>
            </w:pPr>
            <w:r w:rsidRPr="00741079">
              <w:rPr>
                <w:b/>
                <w:bCs/>
                <w:szCs w:val="24"/>
              </w:rPr>
              <w:t>Cafeteria</w:t>
            </w:r>
          </w:p>
        </w:tc>
      </w:tr>
      <w:tr w:rsidR="00741079" w:rsidRPr="00741079" w14:paraId="057CBC2B" w14:textId="77777777" w:rsidTr="0014029F">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9E1A7"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1L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2BC3B"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Thursday, 1/29, 9:00 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BE0F2"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Snowman Craft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1A8FD" w14:textId="77777777" w:rsidR="00741079" w:rsidRPr="00741079" w:rsidRDefault="00741079" w:rsidP="00741079">
            <w:pPr>
              <w:spacing w:after="0" w:line="240" w:lineRule="auto"/>
              <w:ind w:left="0" w:firstLine="0"/>
              <w:rPr>
                <w:b/>
                <w:bCs/>
                <w:color w:val="auto"/>
                <w:szCs w:val="24"/>
              </w:rPr>
            </w:pPr>
            <w:r w:rsidRPr="00741079">
              <w:rPr>
                <w:b/>
                <w:bCs/>
                <w:szCs w:val="24"/>
              </w:rPr>
              <w:t>Cafeteria</w:t>
            </w:r>
          </w:p>
        </w:tc>
      </w:tr>
      <w:tr w:rsidR="00741079" w:rsidRPr="00741079" w14:paraId="7472CDDE" w14:textId="77777777" w:rsidTr="0014029F">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B7153"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2H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73D5D"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Tuesday, 1/27,  </w:t>
            </w:r>
          </w:p>
          <w:p w14:paraId="320A0C2D"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9:00 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1E9B2"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S.T. R.E.A.M Spaghetti towers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F3938"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Cafeteria</w:t>
            </w:r>
          </w:p>
        </w:tc>
      </w:tr>
      <w:tr w:rsidR="00741079" w:rsidRPr="00741079" w14:paraId="3C0473D6" w14:textId="77777777" w:rsidTr="0014029F">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0A426"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2J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63DC3"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Tuesday, 1/27,  </w:t>
            </w:r>
          </w:p>
          <w:p w14:paraId="256C5AB3"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9:00 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05E6B"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S.T. R.E.A.M Spaghetti towers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2FD18"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Cafeteria</w:t>
            </w:r>
          </w:p>
        </w:tc>
      </w:tr>
      <w:tr w:rsidR="00741079" w:rsidRPr="00741079" w14:paraId="4CE3AC39" w14:textId="77777777" w:rsidTr="0014029F">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CA4B9"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3B</w:t>
            </w:r>
          </w:p>
          <w:p w14:paraId="58A807BA" w14:textId="77777777" w:rsidR="00741079" w:rsidRPr="00741079" w:rsidRDefault="00741079" w:rsidP="00741079">
            <w:pPr>
              <w:spacing w:after="0" w:line="240" w:lineRule="auto"/>
              <w:ind w:left="0" w:firstLine="0"/>
              <w:rPr>
                <w:color w:val="auto"/>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D3F17"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Wednesday, 1/28, </w:t>
            </w:r>
          </w:p>
          <w:p w14:paraId="65AA2AFF"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 9:30 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06A14"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Create a Hockey Rink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25B41"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Cafeteria</w:t>
            </w:r>
          </w:p>
        </w:tc>
      </w:tr>
      <w:tr w:rsidR="00741079" w:rsidRPr="00741079" w14:paraId="4AB1A400" w14:textId="77777777" w:rsidTr="0014029F">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2D7DA"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3M</w:t>
            </w:r>
          </w:p>
          <w:p w14:paraId="662FBB88" w14:textId="77777777" w:rsidR="00741079" w:rsidRPr="00741079" w:rsidRDefault="00741079" w:rsidP="00741079">
            <w:pPr>
              <w:spacing w:after="0" w:line="240" w:lineRule="auto"/>
              <w:ind w:left="0" w:firstLine="0"/>
              <w:rPr>
                <w:color w:val="auto"/>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A3B7A"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Wednesday, 1/28, </w:t>
            </w:r>
          </w:p>
          <w:p w14:paraId="6508A6D0"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9:30 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45E32"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Create a Hockey Rink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E5578"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Cafeteria</w:t>
            </w:r>
          </w:p>
        </w:tc>
      </w:tr>
      <w:tr w:rsidR="00741079" w:rsidRPr="00741079" w14:paraId="5B5004B4" w14:textId="77777777" w:rsidTr="0014029F">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D71D0"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lastRenderedPageBreak/>
              <w:t>4M</w:t>
            </w:r>
          </w:p>
          <w:p w14:paraId="7F33FBEB" w14:textId="77777777" w:rsidR="00741079" w:rsidRPr="00741079" w:rsidRDefault="00741079" w:rsidP="00741079">
            <w:pPr>
              <w:spacing w:after="0" w:line="240" w:lineRule="auto"/>
              <w:ind w:left="0" w:firstLine="0"/>
              <w:rPr>
                <w:color w:val="auto"/>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471E4"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Monday, 1/26,</w:t>
            </w:r>
          </w:p>
          <w:p w14:paraId="2AA1F3B3"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10:45 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ED287"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Pennsylvania</w:t>
            </w:r>
          </w:p>
          <w:p w14:paraId="2DAF36DF"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Trivia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8DAD6"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4M Classroom</w:t>
            </w:r>
          </w:p>
        </w:tc>
      </w:tr>
      <w:tr w:rsidR="00741079" w:rsidRPr="00741079" w14:paraId="2FB61241" w14:textId="77777777" w:rsidTr="0014029F">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159BD"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4J</w:t>
            </w:r>
          </w:p>
          <w:p w14:paraId="256C742A" w14:textId="77777777" w:rsidR="00741079" w:rsidRPr="00741079" w:rsidRDefault="00741079" w:rsidP="00741079">
            <w:pPr>
              <w:spacing w:after="0" w:line="240" w:lineRule="auto"/>
              <w:ind w:left="0" w:firstLine="0"/>
              <w:rPr>
                <w:color w:val="auto"/>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13431"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Thursday, 1/26,</w:t>
            </w:r>
          </w:p>
          <w:p w14:paraId="452C19D6" w14:textId="77777777" w:rsidR="00741079" w:rsidRPr="00741079" w:rsidRDefault="00741079" w:rsidP="00741079">
            <w:pPr>
              <w:spacing w:after="0" w:line="240" w:lineRule="auto"/>
              <w:ind w:left="0" w:firstLine="0"/>
              <w:jc w:val="center"/>
              <w:rPr>
                <w:color w:val="auto"/>
                <w:szCs w:val="24"/>
              </w:rPr>
            </w:pPr>
            <w:r w:rsidRPr="00741079">
              <w:rPr>
                <w:rFonts w:ascii="Arial" w:hAnsi="Arial" w:cs="Arial"/>
                <w:b/>
                <w:bCs/>
                <w:sz w:val="22"/>
              </w:rPr>
              <w:t>10:45 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7FF02"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Pennsylvania</w:t>
            </w:r>
          </w:p>
          <w:p w14:paraId="2A2EC885"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Trivia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F5328" w14:textId="77777777" w:rsidR="00741079" w:rsidRPr="00741079" w:rsidRDefault="00741079" w:rsidP="00741079">
            <w:pPr>
              <w:spacing w:after="0" w:line="240" w:lineRule="auto"/>
              <w:ind w:left="0" w:firstLine="0"/>
              <w:rPr>
                <w:color w:val="auto"/>
                <w:szCs w:val="24"/>
              </w:rPr>
            </w:pPr>
            <w:r w:rsidRPr="00741079">
              <w:rPr>
                <w:rFonts w:ascii="Arial" w:hAnsi="Arial" w:cs="Arial"/>
                <w:b/>
                <w:bCs/>
                <w:sz w:val="22"/>
              </w:rPr>
              <w:t>4J Classroom</w:t>
            </w:r>
          </w:p>
        </w:tc>
      </w:tr>
    </w:tbl>
    <w:p w14:paraId="76E71097" w14:textId="77777777" w:rsidR="00741079" w:rsidRPr="00741079" w:rsidRDefault="00741079" w:rsidP="00741079">
      <w:pPr>
        <w:spacing w:after="349" w:line="259" w:lineRule="auto"/>
        <w:ind w:left="0" w:firstLine="0"/>
      </w:pPr>
    </w:p>
    <w:p w14:paraId="69829B0C" w14:textId="77777777" w:rsidR="00741079" w:rsidRDefault="00741079"/>
    <w:sectPr w:rsidR="00741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54"/>
    <w:rsid w:val="00061A2B"/>
    <w:rsid w:val="000D4066"/>
    <w:rsid w:val="001A3585"/>
    <w:rsid w:val="001E4C3A"/>
    <w:rsid w:val="00214B06"/>
    <w:rsid w:val="00260383"/>
    <w:rsid w:val="002C65C2"/>
    <w:rsid w:val="0037042F"/>
    <w:rsid w:val="00380D24"/>
    <w:rsid w:val="003D7253"/>
    <w:rsid w:val="004B7228"/>
    <w:rsid w:val="00576669"/>
    <w:rsid w:val="00591678"/>
    <w:rsid w:val="0063705E"/>
    <w:rsid w:val="0066463D"/>
    <w:rsid w:val="006D4A36"/>
    <w:rsid w:val="006F1798"/>
    <w:rsid w:val="00741079"/>
    <w:rsid w:val="00750A33"/>
    <w:rsid w:val="00752B65"/>
    <w:rsid w:val="0076498E"/>
    <w:rsid w:val="00783E3B"/>
    <w:rsid w:val="007C7E07"/>
    <w:rsid w:val="007F4639"/>
    <w:rsid w:val="00822A58"/>
    <w:rsid w:val="008551F4"/>
    <w:rsid w:val="00883372"/>
    <w:rsid w:val="009175CE"/>
    <w:rsid w:val="00B20BA1"/>
    <w:rsid w:val="00B45695"/>
    <w:rsid w:val="00C3506B"/>
    <w:rsid w:val="00C36FFA"/>
    <w:rsid w:val="00C468AA"/>
    <w:rsid w:val="00C46ECA"/>
    <w:rsid w:val="00CB4754"/>
    <w:rsid w:val="00D41511"/>
    <w:rsid w:val="00DC52E1"/>
    <w:rsid w:val="00E578FE"/>
    <w:rsid w:val="00E84E67"/>
    <w:rsid w:val="00EE51F8"/>
    <w:rsid w:val="00F4614D"/>
    <w:rsid w:val="00FE0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674B"/>
  <w15:chartTrackingRefBased/>
  <w15:docId w15:val="{0B3C665E-72F2-4214-9690-C6D19747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754"/>
    <w:pPr>
      <w:spacing w:after="40" w:line="268" w:lineRule="auto"/>
      <w:ind w:left="37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B475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621</Words>
  <Characters>3231</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Britt</dc:creator>
  <cp:keywords/>
  <dc:description/>
  <cp:lastModifiedBy>Denise Britt</cp:lastModifiedBy>
  <cp:revision>26</cp:revision>
  <cp:lastPrinted>2026-01-09T16:13:00Z</cp:lastPrinted>
  <dcterms:created xsi:type="dcterms:W3CDTF">2025-01-09T13:54:00Z</dcterms:created>
  <dcterms:modified xsi:type="dcterms:W3CDTF">2026-01-21T20:48:00Z</dcterms:modified>
</cp:coreProperties>
</file>